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F87" w:rsidRPr="006662F0" w:rsidRDefault="00536F87" w:rsidP="00536F87">
      <w:pPr>
        <w:pStyle w:val="a8"/>
        <w:rPr>
          <w:b/>
          <w:sz w:val="28"/>
          <w:szCs w:val="28"/>
        </w:rPr>
      </w:pPr>
      <w:r w:rsidRPr="00312366">
        <w:rPr>
          <w:b/>
          <w:sz w:val="24"/>
          <w:lang w:val="ru-RU"/>
        </w:rPr>
        <w:t xml:space="preserve">                                                                                                           </w:t>
      </w:r>
      <w:r w:rsidR="006662F0">
        <w:rPr>
          <w:b/>
          <w:sz w:val="24"/>
          <w:lang w:val="ru-RU"/>
        </w:rPr>
        <w:t xml:space="preserve">                 </w:t>
      </w:r>
      <w:r w:rsidRPr="00312366">
        <w:rPr>
          <w:b/>
          <w:sz w:val="24"/>
          <w:lang w:val="ru-RU"/>
        </w:rPr>
        <w:t xml:space="preserve"> </w:t>
      </w:r>
      <w:r w:rsidRPr="006662F0">
        <w:rPr>
          <w:b/>
          <w:sz w:val="28"/>
          <w:szCs w:val="28"/>
        </w:rPr>
        <w:t>«Бекітемін»</w:t>
      </w:r>
    </w:p>
    <w:p w:rsidR="00536F87" w:rsidRPr="006662F0" w:rsidRDefault="00536F87" w:rsidP="00536F87">
      <w:pPr>
        <w:pStyle w:val="a8"/>
        <w:rPr>
          <w:b/>
          <w:sz w:val="28"/>
          <w:szCs w:val="28"/>
        </w:rPr>
      </w:pPr>
      <w:r w:rsidRPr="006662F0">
        <w:rPr>
          <w:b/>
          <w:sz w:val="28"/>
          <w:szCs w:val="28"/>
        </w:rPr>
        <w:t xml:space="preserve">                                                                              </w:t>
      </w:r>
      <w:r w:rsidR="006662F0">
        <w:rPr>
          <w:b/>
          <w:sz w:val="28"/>
          <w:szCs w:val="28"/>
        </w:rPr>
        <w:t xml:space="preserve">                      </w:t>
      </w:r>
      <w:r w:rsidRPr="006662F0">
        <w:rPr>
          <w:b/>
          <w:sz w:val="28"/>
          <w:szCs w:val="28"/>
        </w:rPr>
        <w:t xml:space="preserve">Мектеп директоры ________________ Н. С Жумагалиева                                                                                                 </w:t>
      </w:r>
    </w:p>
    <w:p w:rsidR="00536F87" w:rsidRDefault="00536F87" w:rsidP="00536F87">
      <w:pPr>
        <w:pStyle w:val="a8"/>
        <w:rPr>
          <w:b/>
          <w:sz w:val="28"/>
          <w:szCs w:val="28"/>
        </w:rPr>
      </w:pPr>
      <w:r w:rsidRPr="006662F0">
        <w:rPr>
          <w:b/>
          <w:sz w:val="28"/>
          <w:szCs w:val="28"/>
        </w:rPr>
        <w:t xml:space="preserve">                                                                                                                             </w:t>
      </w:r>
      <w:r w:rsidR="006662F0" w:rsidRPr="006662F0">
        <w:rPr>
          <w:b/>
          <w:sz w:val="28"/>
          <w:szCs w:val="28"/>
        </w:rPr>
        <w:t xml:space="preserve">  </w:t>
      </w:r>
      <w:r w:rsidR="007A2B23">
        <w:rPr>
          <w:b/>
          <w:sz w:val="28"/>
          <w:szCs w:val="28"/>
        </w:rPr>
        <w:t xml:space="preserve">           «___»__________2025</w:t>
      </w:r>
      <w:r w:rsidRPr="006662F0">
        <w:rPr>
          <w:b/>
          <w:sz w:val="28"/>
          <w:szCs w:val="28"/>
        </w:rPr>
        <w:t xml:space="preserve"> жыл</w:t>
      </w:r>
    </w:p>
    <w:p w:rsidR="007A2B23" w:rsidRDefault="007A2B23" w:rsidP="00536F87">
      <w:pPr>
        <w:pStyle w:val="a8"/>
        <w:rPr>
          <w:b/>
          <w:sz w:val="28"/>
          <w:szCs w:val="28"/>
        </w:rPr>
      </w:pPr>
    </w:p>
    <w:p w:rsidR="007A2B23" w:rsidRPr="00536F87" w:rsidRDefault="007A2B23" w:rsidP="00536F87">
      <w:pPr>
        <w:pStyle w:val="a8"/>
        <w:rPr>
          <w:b/>
          <w:sz w:val="24"/>
        </w:rPr>
      </w:pPr>
    </w:p>
    <w:p w:rsidR="00536F87" w:rsidRPr="00536F87" w:rsidRDefault="00536F87" w:rsidP="00536F87">
      <w:pPr>
        <w:spacing w:after="0" w:line="240" w:lineRule="auto"/>
        <w:jc w:val="center"/>
        <w:rPr>
          <w:rFonts w:ascii="Times New Roman" w:eastAsia="Times New Roman" w:hAnsi="Times New Roman" w:cs="Times New Roman"/>
          <w:b/>
          <w:sz w:val="28"/>
          <w:szCs w:val="28"/>
          <w:lang w:val="kk-KZ"/>
        </w:rPr>
      </w:pPr>
      <w:r w:rsidRPr="00536F87">
        <w:rPr>
          <w:rFonts w:ascii="Times New Roman" w:eastAsia="Times New Roman" w:hAnsi="Times New Roman" w:cs="Times New Roman"/>
          <w:b/>
          <w:sz w:val="28"/>
          <w:szCs w:val="28"/>
          <w:lang w:val="kk-KZ"/>
        </w:rPr>
        <w:t>І. НОРМАТИВТІК ҚҰЖАТТАРДЫҢ ОРЫНДАЛУЫН ЖӘНЕ ТАЛАПТАРҒА СӘЙКЕС МЕКТЕП ҚҰЖАТТАМАСЫНЫҢ ЖҮРГІЗІЛУІН БАҚЫЛАУ</w:t>
      </w:r>
    </w:p>
    <w:p w:rsidR="00536F87" w:rsidRPr="00536F87" w:rsidRDefault="00536F87" w:rsidP="00536F87">
      <w:pPr>
        <w:spacing w:after="0" w:line="240" w:lineRule="auto"/>
        <w:jc w:val="both"/>
        <w:rPr>
          <w:rFonts w:ascii="Times New Roman" w:eastAsia="Times New Roman" w:hAnsi="Times New Roman" w:cs="Times New Roman"/>
          <w:b/>
          <w:sz w:val="28"/>
          <w:szCs w:val="28"/>
          <w:lang w:val="kk-KZ"/>
        </w:rPr>
      </w:pPr>
    </w:p>
    <w:tbl>
      <w:tblPr>
        <w:tblW w:w="16018"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19"/>
        <w:gridCol w:w="2551"/>
        <w:gridCol w:w="1591"/>
        <w:gridCol w:w="1103"/>
        <w:gridCol w:w="1276"/>
        <w:gridCol w:w="1134"/>
        <w:gridCol w:w="881"/>
        <w:gridCol w:w="882"/>
        <w:gridCol w:w="2347"/>
        <w:gridCol w:w="1134"/>
      </w:tblGrid>
      <w:tr w:rsidR="00536F87" w:rsidRPr="00A77781" w:rsidTr="002A18CA">
        <w:trPr>
          <w:trHeight w:val="30"/>
        </w:trPr>
        <w:tc>
          <w:tcPr>
            <w:tcW w:w="3119"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rPr>
            </w:pPr>
            <w:r w:rsidRPr="00A77781">
              <w:rPr>
                <w:rFonts w:ascii="Times New Roman" w:eastAsia="Times New Roman" w:hAnsi="Times New Roman" w:cs="Times New Roman"/>
                <w:b/>
                <w:sz w:val="18"/>
              </w:rPr>
              <w:t>Бақылау тақырыбы</w:t>
            </w:r>
          </w:p>
        </w:tc>
        <w:tc>
          <w:tcPr>
            <w:tcW w:w="2551"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rPr>
            </w:pPr>
            <w:r w:rsidRPr="00A77781">
              <w:rPr>
                <w:rFonts w:ascii="Times New Roman" w:eastAsia="Times New Roman" w:hAnsi="Times New Roman" w:cs="Times New Roman"/>
                <w:b/>
                <w:sz w:val="18"/>
              </w:rPr>
              <w:t>Бақылау мақсаты</w:t>
            </w:r>
          </w:p>
        </w:tc>
        <w:tc>
          <w:tcPr>
            <w:tcW w:w="1591"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szCs w:val="28"/>
              </w:rPr>
            </w:pPr>
            <w:r w:rsidRPr="00A77781">
              <w:rPr>
                <w:rFonts w:ascii="Times New Roman" w:eastAsia="Times New Roman" w:hAnsi="Times New Roman" w:cs="Times New Roman"/>
                <w:b/>
                <w:sz w:val="18"/>
                <w:szCs w:val="28"/>
              </w:rPr>
              <w:t>Бақылау объектісі</w:t>
            </w:r>
          </w:p>
          <w:p w:rsidR="00536F87" w:rsidRPr="00A77781" w:rsidRDefault="00536F87" w:rsidP="002A18CA">
            <w:pPr>
              <w:spacing w:after="0" w:line="240" w:lineRule="auto"/>
              <w:jc w:val="both"/>
              <w:rPr>
                <w:rFonts w:ascii="Times New Roman" w:eastAsia="Times New Roman" w:hAnsi="Times New Roman" w:cs="Times New Roman"/>
                <w:b/>
                <w:sz w:val="18"/>
              </w:rPr>
            </w:pPr>
          </w:p>
        </w:tc>
        <w:tc>
          <w:tcPr>
            <w:tcW w:w="1103"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rPr>
            </w:pPr>
            <w:r w:rsidRPr="00A77781">
              <w:rPr>
                <w:rFonts w:ascii="Times New Roman" w:eastAsia="Times New Roman" w:hAnsi="Times New Roman" w:cs="Times New Roman"/>
                <w:b/>
                <w:sz w:val="18"/>
              </w:rPr>
              <w:t>Бақылау түрі</w:t>
            </w:r>
          </w:p>
        </w:tc>
        <w:tc>
          <w:tcPr>
            <w:tcW w:w="1276"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rPr>
            </w:pPr>
            <w:r w:rsidRPr="00A77781">
              <w:rPr>
                <w:rFonts w:ascii="Times New Roman" w:eastAsia="Times New Roman" w:hAnsi="Times New Roman" w:cs="Times New Roman"/>
                <w:b/>
                <w:sz w:val="18"/>
              </w:rPr>
              <w:t>Бақылау формасы/ әдістері</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szCs w:val="28"/>
              </w:rPr>
            </w:pPr>
            <w:r w:rsidRPr="00A77781">
              <w:rPr>
                <w:rFonts w:ascii="Times New Roman" w:eastAsia="Times New Roman" w:hAnsi="Times New Roman" w:cs="Times New Roman"/>
                <w:b/>
                <w:sz w:val="18"/>
                <w:szCs w:val="28"/>
              </w:rPr>
              <w:t>Орындау мерзімдері</w:t>
            </w:r>
          </w:p>
          <w:p w:rsidR="00536F87" w:rsidRPr="00A77781" w:rsidRDefault="00536F87" w:rsidP="002A18CA">
            <w:pPr>
              <w:spacing w:after="0" w:line="240" w:lineRule="auto"/>
              <w:jc w:val="both"/>
              <w:rPr>
                <w:rFonts w:ascii="Times New Roman" w:eastAsia="Times New Roman" w:hAnsi="Times New Roman" w:cs="Times New Roman"/>
                <w:b/>
                <w:sz w:val="18"/>
              </w:rPr>
            </w:pPr>
          </w:p>
        </w:tc>
        <w:tc>
          <w:tcPr>
            <w:tcW w:w="881"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rPr>
            </w:pPr>
            <w:r w:rsidRPr="00A77781">
              <w:rPr>
                <w:rFonts w:ascii="Times New Roman" w:eastAsia="Times New Roman" w:hAnsi="Times New Roman" w:cs="Times New Roman"/>
                <w:b/>
                <w:sz w:val="18"/>
              </w:rPr>
              <w:t>Жауаптылар</w:t>
            </w:r>
          </w:p>
        </w:tc>
        <w:tc>
          <w:tcPr>
            <w:tcW w:w="882"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rPr>
            </w:pPr>
            <w:r w:rsidRPr="00A77781">
              <w:rPr>
                <w:rFonts w:ascii="Times New Roman" w:eastAsia="Times New Roman" w:hAnsi="Times New Roman" w:cs="Times New Roman"/>
                <w:b/>
                <w:sz w:val="18"/>
              </w:rPr>
              <w:t>Қарау орны</w:t>
            </w:r>
          </w:p>
        </w:tc>
        <w:tc>
          <w:tcPr>
            <w:tcW w:w="2347"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rPr>
            </w:pPr>
            <w:r w:rsidRPr="00A77781">
              <w:rPr>
                <w:rFonts w:ascii="Times New Roman" w:eastAsia="Times New Roman" w:hAnsi="Times New Roman" w:cs="Times New Roman"/>
                <w:b/>
                <w:sz w:val="18"/>
              </w:rPr>
              <w:t>Басқарушылық шешім</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b/>
                <w:sz w:val="18"/>
              </w:rPr>
            </w:pPr>
            <w:r w:rsidRPr="00A77781">
              <w:rPr>
                <w:rFonts w:ascii="Times New Roman" w:eastAsia="Times New Roman" w:hAnsi="Times New Roman" w:cs="Times New Roman"/>
                <w:b/>
                <w:sz w:val="18"/>
              </w:rPr>
              <w:t>Екінші бақылау</w:t>
            </w:r>
          </w:p>
        </w:tc>
      </w:tr>
      <w:tr w:rsidR="00536F87" w:rsidRPr="00A77781" w:rsidTr="002A18CA">
        <w:trPr>
          <w:trHeight w:val="30"/>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Қазақстан Республикасы Ағарту Министрінің 2022 жылғы 3 тамыздағы № 348 «Мектепке дейінгі тәрбие  мен білім беу, бастауыш,негізгі орта, жалпы орта, техникалық және кәсіптік орта білімнен кейінгі білім берудің мемлекекеттік жалпыға міндетті стандарттарын бекіту туралы» бұйрығы талаптарын орындау.</w:t>
            </w:r>
          </w:p>
          <w:p w:rsidR="00536F87" w:rsidRPr="00A77781" w:rsidRDefault="00536F87" w:rsidP="002A18CA">
            <w:pPr>
              <w:spacing w:after="0" w:line="240" w:lineRule="auto"/>
              <w:rPr>
                <w:rFonts w:ascii="Times New Roman" w:eastAsia="Times New Roman" w:hAnsi="Times New Roman" w:cs="Times New Roman"/>
                <w:b/>
                <w:sz w:val="18"/>
              </w:rPr>
            </w:pPr>
          </w:p>
        </w:tc>
        <w:tc>
          <w:tcPr>
            <w:tcW w:w="2551" w:type="dxa"/>
            <w:vAlign w:val="center"/>
          </w:tcPr>
          <w:p w:rsidR="00536F87" w:rsidRPr="00666405" w:rsidRDefault="00536F87" w:rsidP="002A18CA">
            <w:pPr>
              <w:pStyle w:val="Default"/>
              <w:jc w:val="both"/>
              <w:rPr>
                <w:sz w:val="18"/>
                <w:szCs w:val="18"/>
              </w:rPr>
            </w:pPr>
            <w:r w:rsidRPr="00A77781">
              <w:rPr>
                <w:sz w:val="18"/>
                <w:szCs w:val="18"/>
              </w:rPr>
              <w:t>«Мектепке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(ҚР Оқу-ағарту министрінің 2022 жылғы 3 тамыздағы № 348 бұйрығы, 23.09.2022 ж. № 406</w:t>
            </w:r>
            <w:r w:rsidR="004D11B9">
              <w:rPr>
                <w:sz w:val="18"/>
                <w:szCs w:val="18"/>
              </w:rPr>
              <w:t>, 2023 жылғы 4 қазандағы №303</w:t>
            </w:r>
            <w:r w:rsidRPr="00A77781">
              <w:rPr>
                <w:sz w:val="18"/>
                <w:szCs w:val="18"/>
              </w:rPr>
              <w:t xml:space="preserve"> бұйрығымен енгізілген өзгерістерімен) </w:t>
            </w:r>
          </w:p>
        </w:tc>
        <w:tc>
          <w:tcPr>
            <w:tcW w:w="1591" w:type="dxa"/>
          </w:tcPr>
          <w:p w:rsidR="00536F87" w:rsidRPr="00A77781" w:rsidRDefault="00536F87" w:rsidP="002A18CA">
            <w:pPr>
              <w:spacing w:after="0" w:line="240" w:lineRule="auto"/>
              <w:rPr>
                <w:rFonts w:ascii="Times New Roman" w:eastAsia="Times New Roman" w:hAnsi="Times New Roman" w:cs="Times New Roman"/>
                <w:b/>
                <w:sz w:val="18"/>
                <w:szCs w:val="28"/>
                <w:lang w:val="en-US"/>
              </w:rPr>
            </w:pPr>
            <w:r w:rsidRPr="00A77781">
              <w:rPr>
                <w:rFonts w:ascii="Times New Roman" w:eastAsia="Times New Roman" w:hAnsi="Times New Roman" w:cs="Times New Roman"/>
                <w:sz w:val="18"/>
              </w:rPr>
              <w:t>міндетті стандарт</w:t>
            </w:r>
          </w:p>
        </w:tc>
        <w:tc>
          <w:tcPr>
            <w:tcW w:w="1103" w:type="dxa"/>
          </w:tcPr>
          <w:p w:rsidR="00536F87" w:rsidRPr="00A77781" w:rsidRDefault="00536F87" w:rsidP="002A18CA">
            <w:pPr>
              <w:spacing w:after="0" w:line="240" w:lineRule="auto"/>
              <w:rPr>
                <w:rFonts w:ascii="Times New Roman" w:eastAsia="Times New Roman" w:hAnsi="Times New Roman" w:cs="Times New Roman"/>
                <w:b/>
                <w:sz w:val="18"/>
              </w:rPr>
            </w:pPr>
            <w:r w:rsidRPr="00A77781">
              <w:rPr>
                <w:rFonts w:ascii="Times New Roman" w:eastAsia="Times New Roman" w:hAnsi="Times New Roman" w:cs="Times New Roman"/>
                <w:sz w:val="18"/>
              </w:rPr>
              <w:t>Фронталды</w:t>
            </w:r>
          </w:p>
        </w:tc>
        <w:tc>
          <w:tcPr>
            <w:tcW w:w="1276" w:type="dxa"/>
          </w:tcPr>
          <w:p w:rsidR="00536F87" w:rsidRPr="00A77781" w:rsidRDefault="00536F87" w:rsidP="002A18CA">
            <w:pPr>
              <w:spacing w:after="0" w:line="240" w:lineRule="auto"/>
              <w:rPr>
                <w:sz w:val="18"/>
              </w:rPr>
            </w:pPr>
            <w:r w:rsidRPr="00A77781">
              <w:rPr>
                <w:rFonts w:ascii="Times New Roman" w:eastAsia="Times New Roman" w:hAnsi="Times New Roman" w:cs="Times New Roman"/>
                <w:sz w:val="18"/>
              </w:rPr>
              <w:t>Кешенді-жалпылаушы бақылау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b/>
                <w:sz w:val="18"/>
              </w:rPr>
            </w:pPr>
            <w:r w:rsidRPr="00A77781">
              <w:rPr>
                <w:rFonts w:ascii="Times New Roman" w:hAnsi="Times New Roman" w:cs="Times New Roman"/>
                <w:sz w:val="18"/>
              </w:rPr>
              <w:t>мен танысу</w:t>
            </w:r>
          </w:p>
        </w:tc>
        <w:tc>
          <w:tcPr>
            <w:tcW w:w="1134" w:type="dxa"/>
          </w:tcPr>
          <w:p w:rsidR="00536F87" w:rsidRPr="00666405" w:rsidRDefault="001D3818" w:rsidP="002A18CA">
            <w:pPr>
              <w:spacing w:after="0" w:line="240" w:lineRule="auto"/>
              <w:rPr>
                <w:rFonts w:ascii="Times New Roman" w:eastAsia="Times New Roman" w:hAnsi="Times New Roman" w:cs="Times New Roman"/>
                <w:sz w:val="18"/>
                <w:szCs w:val="28"/>
              </w:rPr>
            </w:pPr>
            <w:r>
              <w:rPr>
                <w:rFonts w:ascii="Times New Roman" w:eastAsia="Times New Roman" w:hAnsi="Times New Roman" w:cs="Times New Roman"/>
                <w:sz w:val="18"/>
                <w:szCs w:val="28"/>
                <w:lang w:val="kk-KZ"/>
              </w:rPr>
              <w:t>27</w:t>
            </w:r>
            <w:r w:rsidR="00536F87">
              <w:rPr>
                <w:rFonts w:ascii="Times New Roman" w:eastAsia="Times New Roman" w:hAnsi="Times New Roman" w:cs="Times New Roman"/>
                <w:sz w:val="18"/>
                <w:szCs w:val="28"/>
              </w:rPr>
              <w:t xml:space="preserve"> т</w:t>
            </w:r>
            <w:r w:rsidR="00536F87" w:rsidRPr="00666405">
              <w:rPr>
                <w:rFonts w:ascii="Times New Roman" w:eastAsia="Times New Roman" w:hAnsi="Times New Roman" w:cs="Times New Roman"/>
                <w:sz w:val="18"/>
                <w:szCs w:val="28"/>
              </w:rPr>
              <w:t>амыз</w:t>
            </w:r>
          </w:p>
        </w:tc>
        <w:tc>
          <w:tcPr>
            <w:tcW w:w="881" w:type="dxa"/>
          </w:tcPr>
          <w:p w:rsidR="00536F87" w:rsidRPr="000707B9" w:rsidRDefault="00536F87" w:rsidP="002A18CA">
            <w:pPr>
              <w:spacing w:after="0" w:line="240" w:lineRule="auto"/>
              <w:rPr>
                <w:rFonts w:ascii="Times New Roman" w:eastAsia="Times New Roman" w:hAnsi="Times New Roman" w:cs="Times New Roman"/>
                <w:b/>
                <w:sz w:val="18"/>
              </w:rPr>
            </w:pPr>
            <w:r w:rsidRPr="00A77781">
              <w:rPr>
                <w:rFonts w:ascii="Times New Roman" w:eastAsia="Times New Roman" w:hAnsi="Times New Roman" w:cs="Times New Roman"/>
                <w:sz w:val="18"/>
              </w:rPr>
              <w:t>Д</w:t>
            </w:r>
            <w:r>
              <w:rPr>
                <w:rFonts w:ascii="Times New Roman" w:eastAsia="Times New Roman" w:hAnsi="Times New Roman" w:cs="Times New Roman"/>
                <w:sz w:val="18"/>
              </w:rPr>
              <w:t>ирек</w:t>
            </w:r>
            <w:r w:rsidR="007739CB">
              <w:rPr>
                <w:rFonts w:ascii="Times New Roman" w:eastAsia="Times New Roman" w:hAnsi="Times New Roman" w:cs="Times New Roman"/>
                <w:sz w:val="18"/>
                <w:lang w:val="kk-KZ"/>
              </w:rPr>
              <w:t>-</w:t>
            </w:r>
            <w:r>
              <w:rPr>
                <w:rFonts w:ascii="Times New Roman" w:eastAsia="Times New Roman" w:hAnsi="Times New Roman" w:cs="Times New Roman"/>
                <w:sz w:val="18"/>
              </w:rPr>
              <w:t>тор, д</w:t>
            </w:r>
            <w:r w:rsidRPr="00A77781">
              <w:rPr>
                <w:rFonts w:ascii="Times New Roman" w:eastAsia="Times New Roman" w:hAnsi="Times New Roman" w:cs="Times New Roman"/>
                <w:sz w:val="18"/>
              </w:rPr>
              <w:t xml:space="preserve">иректордың </w:t>
            </w:r>
            <w:r>
              <w:rPr>
                <w:rFonts w:ascii="Times New Roman" w:eastAsia="Times New Roman" w:hAnsi="Times New Roman" w:cs="Times New Roman"/>
                <w:sz w:val="18"/>
              </w:rPr>
              <w:t>оқу ісі жөніндегі орынбасарлары</w:t>
            </w:r>
          </w:p>
        </w:tc>
        <w:tc>
          <w:tcPr>
            <w:tcW w:w="882" w:type="dxa"/>
          </w:tcPr>
          <w:p w:rsidR="00536F87" w:rsidRPr="00A77781" w:rsidRDefault="00536F87" w:rsidP="002A18CA">
            <w:pPr>
              <w:spacing w:after="0" w:line="240" w:lineRule="auto"/>
              <w:rPr>
                <w:rFonts w:ascii="Times New Roman" w:eastAsia="Times New Roman" w:hAnsi="Times New Roman" w:cs="Times New Roman"/>
                <w:b/>
                <w:sz w:val="18"/>
              </w:rPr>
            </w:pPr>
            <w:r w:rsidRPr="00A77781">
              <w:rPr>
                <w:rFonts w:ascii="Times New Roman" w:eastAsia="Times New Roman" w:hAnsi="Times New Roman" w:cs="Times New Roman"/>
                <w:sz w:val="18"/>
              </w:rPr>
              <w:t>Педагогикалық кеңес</w:t>
            </w:r>
          </w:p>
        </w:tc>
        <w:tc>
          <w:tcPr>
            <w:tcW w:w="2347" w:type="dxa"/>
          </w:tcPr>
          <w:p w:rsidR="00536F87" w:rsidRPr="00A77781" w:rsidRDefault="00536F87" w:rsidP="002A18CA">
            <w:pPr>
              <w:spacing w:after="0" w:line="240" w:lineRule="auto"/>
              <w:rPr>
                <w:rFonts w:ascii="Times New Roman" w:eastAsia="Times New Roman" w:hAnsi="Times New Roman" w:cs="Times New Roman"/>
                <w:b/>
                <w:sz w:val="18"/>
              </w:rPr>
            </w:pPr>
            <w:r w:rsidRPr="00A77781">
              <w:rPr>
                <w:rFonts w:ascii="Times New Roman" w:eastAsia="Times New Roman" w:hAnsi="Times New Roman" w:cs="Times New Roman"/>
                <w:sz w:val="18"/>
                <w:szCs w:val="24"/>
              </w:rPr>
              <w:t>Жыл сайын жүргізілетін өзін-өзі бағалау материалдарын, білім беру процесінің барлық бағыттары бойынша жинақталған сандық және сапалық деректердің егжей-тегжейлі талдауы негізінде ғана әзірлеу.</w:t>
            </w:r>
          </w:p>
        </w:tc>
        <w:tc>
          <w:tcPr>
            <w:tcW w:w="1134" w:type="dxa"/>
          </w:tcPr>
          <w:p w:rsidR="00536F87" w:rsidRPr="00A77781" w:rsidRDefault="00536F87" w:rsidP="002A18CA">
            <w:pPr>
              <w:spacing w:after="0" w:line="240" w:lineRule="auto"/>
              <w:rPr>
                <w:rFonts w:ascii="Times New Roman" w:eastAsia="Times New Roman" w:hAnsi="Times New Roman" w:cs="Times New Roman"/>
                <w:b/>
                <w:sz w:val="18"/>
              </w:rPr>
            </w:pPr>
          </w:p>
        </w:tc>
      </w:tr>
      <w:tr w:rsidR="00536F87" w:rsidRPr="00A77781" w:rsidTr="002A18CA">
        <w:trPr>
          <w:trHeight w:val="30"/>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Күнтізбелік-тақырыптық жоспар мазмұнының үлгілік оқу бағдарламаларына сәйкестігі.</w:t>
            </w:r>
          </w:p>
          <w:p w:rsidR="00536F87" w:rsidRPr="00A77781" w:rsidRDefault="00536F87" w:rsidP="002A18CA">
            <w:pPr>
              <w:spacing w:after="0" w:line="240" w:lineRule="auto"/>
              <w:rPr>
                <w:rFonts w:ascii="Times New Roman" w:eastAsia="Times New Roman" w:hAnsi="Times New Roman" w:cs="Times New Roman"/>
                <w:sz w:val="18"/>
              </w:rPr>
            </w:pPr>
          </w:p>
        </w:tc>
        <w:tc>
          <w:tcPr>
            <w:tcW w:w="2551" w:type="dxa"/>
            <w:vAlign w:val="center"/>
          </w:tcPr>
          <w:p w:rsidR="00536F87" w:rsidRPr="00DC295E" w:rsidRDefault="00536F87" w:rsidP="002A18CA">
            <w:pPr>
              <w:pStyle w:val="Default"/>
              <w:jc w:val="both"/>
              <w:rPr>
                <w:sz w:val="18"/>
                <w:szCs w:val="18"/>
              </w:rPr>
            </w:pPr>
            <w:r w:rsidRPr="00DC295E">
              <w:rPr>
                <w:sz w:val="18"/>
                <w:szCs w:val="18"/>
              </w:rPr>
              <w:t xml:space="preserve">«Жалпы білім беру ұйымдарына арналған жалпы білім беретін пәндер, таңдау курстары мен факультативтер бойынша үлгілік оқу бағдарламаларын бекіту туралы» </w:t>
            </w:r>
          </w:p>
          <w:p w:rsidR="00536F87" w:rsidRPr="00536F87" w:rsidRDefault="00536F87" w:rsidP="002A18CA">
            <w:pPr>
              <w:spacing w:after="0" w:line="240" w:lineRule="auto"/>
              <w:jc w:val="both"/>
              <w:rPr>
                <w:rFonts w:ascii="Times New Roman" w:eastAsia="Times New Roman" w:hAnsi="Times New Roman" w:cs="Times New Roman"/>
                <w:sz w:val="18"/>
                <w:lang w:val="kk-KZ"/>
              </w:rPr>
            </w:pPr>
            <w:r w:rsidRPr="00536F87">
              <w:rPr>
                <w:rFonts w:ascii="Times New Roman" w:hAnsi="Times New Roman" w:cs="Times New Roman"/>
                <w:sz w:val="18"/>
                <w:szCs w:val="18"/>
                <w:lang w:val="kk-KZ"/>
              </w:rPr>
              <w:t>ҚР Оқу-ағарту министрінің 16.09.2022ж. №399 бұйрығы 21.11.2022 ж. № 467, 05.07.2023 ж. № 199 бұйрығымен енгізілген өзгерістерімен</w:t>
            </w:r>
          </w:p>
        </w:tc>
        <w:tc>
          <w:tcPr>
            <w:tcW w:w="1591" w:type="dxa"/>
          </w:tcPr>
          <w:p w:rsidR="00536F87" w:rsidRPr="00536F87" w:rsidRDefault="00536F87" w:rsidP="002A18CA">
            <w:pPr>
              <w:spacing w:after="0" w:line="240" w:lineRule="auto"/>
              <w:rPr>
                <w:rFonts w:ascii="Times New Roman" w:eastAsia="Times New Roman" w:hAnsi="Times New Roman" w:cs="Times New Roman"/>
                <w:sz w:val="18"/>
                <w:lang w:val="kk-KZ"/>
              </w:rPr>
            </w:pPr>
            <w:r w:rsidRPr="00536F87">
              <w:rPr>
                <w:rFonts w:ascii="Times New Roman" w:eastAsia="Times New Roman" w:hAnsi="Times New Roman" w:cs="Times New Roman"/>
                <w:sz w:val="18"/>
                <w:lang w:val="kk-KZ"/>
              </w:rPr>
              <w:t>КТЖ және Үлгілік оқу бағдарламасы</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Фронталды</w:t>
            </w:r>
          </w:p>
        </w:tc>
        <w:tc>
          <w:tcPr>
            <w:tcW w:w="1276" w:type="dxa"/>
          </w:tcPr>
          <w:p w:rsidR="00536F87" w:rsidRPr="00A77781" w:rsidRDefault="00536F87" w:rsidP="002A18CA">
            <w:pPr>
              <w:spacing w:after="0" w:line="240" w:lineRule="auto"/>
              <w:rPr>
                <w:sz w:val="18"/>
              </w:rPr>
            </w:pPr>
            <w:r w:rsidRPr="00A77781">
              <w:rPr>
                <w:rFonts w:ascii="Times New Roman" w:eastAsia="Times New Roman" w:hAnsi="Times New Roman" w:cs="Times New Roman"/>
                <w:sz w:val="18"/>
              </w:rPr>
              <w:t>Кешенді-жалпылаушы бақылау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 </w:t>
            </w:r>
            <w:r w:rsidR="001D3818">
              <w:rPr>
                <w:rFonts w:ascii="Times New Roman" w:eastAsia="Times New Roman" w:hAnsi="Times New Roman" w:cs="Times New Roman"/>
                <w:sz w:val="18"/>
              </w:rPr>
              <w:t>2</w:t>
            </w:r>
            <w:r w:rsidR="001D3818">
              <w:rPr>
                <w:rFonts w:ascii="Times New Roman" w:eastAsia="Times New Roman" w:hAnsi="Times New Roman" w:cs="Times New Roman"/>
                <w:sz w:val="18"/>
                <w:lang w:val="kk-KZ"/>
              </w:rPr>
              <w:t>6</w:t>
            </w:r>
            <w:r>
              <w:rPr>
                <w:rFonts w:ascii="Times New Roman" w:eastAsia="Times New Roman" w:hAnsi="Times New Roman" w:cs="Times New Roman"/>
                <w:sz w:val="18"/>
              </w:rPr>
              <w:t xml:space="preserve"> т</w:t>
            </w:r>
            <w:r w:rsidRPr="00A77781">
              <w:rPr>
                <w:rFonts w:ascii="Times New Roman" w:eastAsia="Times New Roman" w:hAnsi="Times New Roman" w:cs="Times New Roman"/>
                <w:sz w:val="18"/>
              </w:rPr>
              <w:t xml:space="preserve">амыз </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Бірлес</w:t>
            </w:r>
            <w:r w:rsidR="007739CB">
              <w:rPr>
                <w:rFonts w:ascii="Times New Roman" w:eastAsia="Times New Roman" w:hAnsi="Times New Roman" w:cs="Times New Roman"/>
                <w:sz w:val="18"/>
                <w:lang w:val="kk-KZ"/>
              </w:rPr>
              <w:t>-</w:t>
            </w:r>
            <w:r>
              <w:rPr>
                <w:rFonts w:ascii="Times New Roman" w:eastAsia="Times New Roman" w:hAnsi="Times New Roman" w:cs="Times New Roman"/>
                <w:sz w:val="18"/>
              </w:rPr>
              <w:t>тік жетекшілері</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Әдістемелік кеңес отырыс</w:t>
            </w:r>
          </w:p>
        </w:tc>
        <w:tc>
          <w:tcPr>
            <w:tcW w:w="2347" w:type="dxa"/>
          </w:tcPr>
          <w:p w:rsidR="00536F87" w:rsidRPr="00954130" w:rsidRDefault="00536F87" w:rsidP="002A18CA">
            <w:pPr>
              <w:spacing w:after="0" w:line="240" w:lineRule="auto"/>
              <w:rPr>
                <w:rFonts w:ascii="Times New Roman" w:eastAsia="Times New Roman" w:hAnsi="Times New Roman" w:cs="Times New Roman"/>
                <w:sz w:val="18"/>
                <w:szCs w:val="18"/>
              </w:rPr>
            </w:pPr>
            <w:r w:rsidRPr="00954130">
              <w:rPr>
                <w:rFonts w:ascii="Times New Roman" w:eastAsia="Times New Roman" w:hAnsi="Times New Roman" w:cs="Times New Roman"/>
                <w:sz w:val="18"/>
                <w:szCs w:val="18"/>
              </w:rPr>
              <w:t>ӘБ отырыстарында күнтізбелік-тақырыптық жоспарларды қарау, хаттама.</w:t>
            </w:r>
          </w:p>
          <w:p w:rsidR="00536F87" w:rsidRPr="00A77781" w:rsidRDefault="00536F87" w:rsidP="002A18CA">
            <w:pPr>
              <w:spacing w:after="0" w:line="240" w:lineRule="auto"/>
              <w:rPr>
                <w:rFonts w:ascii="Times New Roman" w:eastAsia="Times New Roman" w:hAnsi="Times New Roman" w:cs="Times New Roman"/>
                <w:sz w:val="18"/>
              </w:rPr>
            </w:pPr>
            <w:r w:rsidRPr="00954130">
              <w:rPr>
                <w:rFonts w:ascii="Times New Roman" w:eastAsia="Times New Roman" w:hAnsi="Times New Roman" w:cs="Times New Roman"/>
                <w:sz w:val="18"/>
                <w:szCs w:val="18"/>
              </w:rPr>
              <w:t>Факультативтік және элективтік курстардың пәндері, бағдарламалары бойынша КТЖ-ды қорытындылары мен ұсыныстарын көрсете отырып,  әкімшіліктің тексеруі.</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Оқу жұмыс жоспарының Үлгілік оқу жоспарына сәйкестігі</w:t>
            </w:r>
          </w:p>
        </w:tc>
        <w:tc>
          <w:tcPr>
            <w:tcW w:w="2551" w:type="dxa"/>
            <w:vAlign w:val="center"/>
          </w:tcPr>
          <w:p w:rsidR="001D3818" w:rsidRDefault="00536F87" w:rsidP="002A18CA">
            <w:pPr>
              <w:pStyle w:val="Default"/>
              <w:jc w:val="both"/>
              <w:rPr>
                <w:sz w:val="18"/>
                <w:szCs w:val="18"/>
              </w:rPr>
            </w:pPr>
            <w:r w:rsidRPr="00DC295E">
              <w:rPr>
                <w:sz w:val="18"/>
                <w:szCs w:val="18"/>
              </w:rPr>
              <w:t>«Қазақстан Республикасында бастауыш, негізгі орта, жалпы орта білім берудің үлгілік оқу жоспарларын бекіту туралы» (ҚР БҒМ 8.11.2012 ж. № 500</w:t>
            </w:r>
          </w:p>
          <w:p w:rsidR="001D3818" w:rsidRDefault="001D3818" w:rsidP="002A18CA">
            <w:pPr>
              <w:pStyle w:val="Default"/>
              <w:jc w:val="both"/>
              <w:rPr>
                <w:sz w:val="18"/>
                <w:szCs w:val="18"/>
              </w:rPr>
            </w:pPr>
          </w:p>
          <w:p w:rsidR="00536F87" w:rsidRPr="00DC295E" w:rsidRDefault="00536F87" w:rsidP="002A18CA">
            <w:pPr>
              <w:pStyle w:val="Default"/>
              <w:jc w:val="both"/>
              <w:rPr>
                <w:sz w:val="18"/>
                <w:szCs w:val="18"/>
              </w:rPr>
            </w:pPr>
            <w:r w:rsidRPr="00DC295E">
              <w:rPr>
                <w:sz w:val="18"/>
                <w:szCs w:val="18"/>
              </w:rPr>
              <w:lastRenderedPageBreak/>
              <w:t xml:space="preserve"> бұйрығы</w:t>
            </w:r>
            <w:r w:rsidR="004D11B9">
              <w:rPr>
                <w:sz w:val="18"/>
                <w:szCs w:val="18"/>
              </w:rPr>
              <w:t>, ҚР Оқу-ағарту министрінің 27.06</w:t>
            </w:r>
            <w:r w:rsidRPr="00DC295E">
              <w:rPr>
                <w:sz w:val="18"/>
                <w:szCs w:val="18"/>
              </w:rPr>
              <w:t>.202</w:t>
            </w:r>
            <w:r w:rsidR="004D11B9">
              <w:rPr>
                <w:sz w:val="18"/>
                <w:szCs w:val="18"/>
              </w:rPr>
              <w:t>4 ж. № 161; 26.10.2023 ж. №323</w:t>
            </w:r>
            <w:r w:rsidRPr="00DC295E">
              <w:rPr>
                <w:sz w:val="18"/>
                <w:szCs w:val="18"/>
              </w:rPr>
              <w:t xml:space="preserve"> бұйрығымен енгізілген өзгерістерімен </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Оқу жұмыс жоспары</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Фронталды </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Кешенді-жалпылаушы бақылау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1D3818"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lang w:val="kk-KZ"/>
              </w:rPr>
              <w:t>27</w:t>
            </w:r>
            <w:r w:rsidR="00536F87">
              <w:rPr>
                <w:rFonts w:ascii="Times New Roman" w:eastAsia="Times New Roman" w:hAnsi="Times New Roman" w:cs="Times New Roman"/>
                <w:sz w:val="18"/>
              </w:rPr>
              <w:t xml:space="preserve"> т</w:t>
            </w:r>
            <w:r w:rsidR="00536F87" w:rsidRPr="00A77781">
              <w:rPr>
                <w:rFonts w:ascii="Times New Roman" w:eastAsia="Times New Roman" w:hAnsi="Times New Roman" w:cs="Times New Roman"/>
                <w:sz w:val="18"/>
              </w:rPr>
              <w:t xml:space="preserve">амыз </w:t>
            </w:r>
          </w:p>
        </w:tc>
        <w:tc>
          <w:tcPr>
            <w:tcW w:w="881" w:type="dxa"/>
          </w:tcPr>
          <w:p w:rsidR="001D3818" w:rsidRDefault="00536F87" w:rsidP="002A18CA">
            <w:pPr>
              <w:spacing w:after="0" w:line="240" w:lineRule="auto"/>
              <w:rPr>
                <w:rFonts w:ascii="Times New Roman" w:eastAsia="Times New Roman" w:hAnsi="Times New Roman" w:cs="Times New Roman"/>
                <w:sz w:val="18"/>
                <w:lang w:val="kk-KZ"/>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тордың оқу-ісі жөніндегі</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 </w:t>
            </w:r>
            <w:r w:rsidRPr="00A77781">
              <w:rPr>
                <w:rFonts w:ascii="Times New Roman" w:eastAsia="Times New Roman" w:hAnsi="Times New Roman" w:cs="Times New Roman"/>
                <w:sz w:val="18"/>
              </w:rPr>
              <w:lastRenderedPageBreak/>
              <w:t>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Педагогикалық кеңес</w:t>
            </w:r>
          </w:p>
        </w:tc>
        <w:tc>
          <w:tcPr>
            <w:tcW w:w="2347" w:type="dxa"/>
          </w:tcPr>
          <w:p w:rsidR="00536F87" w:rsidRPr="00954130" w:rsidRDefault="00536F87" w:rsidP="002A18CA">
            <w:pPr>
              <w:spacing w:after="0" w:line="240" w:lineRule="auto"/>
              <w:rPr>
                <w:rFonts w:ascii="Times New Roman" w:eastAsia="Times New Roman" w:hAnsi="Times New Roman" w:cs="Times New Roman"/>
                <w:sz w:val="18"/>
                <w:szCs w:val="18"/>
              </w:rPr>
            </w:pPr>
            <w:r w:rsidRPr="00954130">
              <w:rPr>
                <w:rFonts w:ascii="Times New Roman" w:eastAsia="Times New Roman" w:hAnsi="Times New Roman" w:cs="Times New Roman"/>
                <w:sz w:val="18"/>
                <w:szCs w:val="18"/>
              </w:rPr>
              <w:t>Педагогикалық кеңесте қолданыстағы оқу жоспарларын (ҚОЖ) талқылау және бекіту, хаттама.</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8F1E0D" w:rsidRDefault="004D11B9" w:rsidP="002A18CA">
            <w:pPr>
              <w:spacing w:after="0" w:line="240" w:lineRule="auto"/>
              <w:rPr>
                <w:rFonts w:ascii="Times New Roman" w:eastAsia="Times New Roman" w:hAnsi="Times New Roman" w:cs="Times New Roman"/>
                <w:sz w:val="18"/>
                <w:szCs w:val="18"/>
              </w:rPr>
            </w:pPr>
            <w:r>
              <w:rPr>
                <w:rFonts w:ascii="Times New Roman" w:hAnsi="Times New Roman" w:cs="Times New Roman"/>
                <w:bCs/>
                <w:sz w:val="18"/>
                <w:szCs w:val="18"/>
              </w:rPr>
              <w:lastRenderedPageBreak/>
              <w:t>«202</w:t>
            </w:r>
            <w:r>
              <w:rPr>
                <w:rFonts w:ascii="Times New Roman" w:hAnsi="Times New Roman" w:cs="Times New Roman"/>
                <w:bCs/>
                <w:sz w:val="18"/>
                <w:szCs w:val="18"/>
                <w:lang w:val="kk-KZ"/>
              </w:rPr>
              <w:t>5</w:t>
            </w:r>
            <w:r>
              <w:rPr>
                <w:rFonts w:ascii="Times New Roman" w:hAnsi="Times New Roman" w:cs="Times New Roman"/>
                <w:bCs/>
                <w:sz w:val="18"/>
                <w:szCs w:val="18"/>
              </w:rPr>
              <w:t>-202</w:t>
            </w:r>
            <w:r>
              <w:rPr>
                <w:rFonts w:ascii="Times New Roman" w:hAnsi="Times New Roman" w:cs="Times New Roman"/>
                <w:bCs/>
                <w:sz w:val="18"/>
                <w:szCs w:val="18"/>
                <w:lang w:val="kk-KZ"/>
              </w:rPr>
              <w:t>6</w:t>
            </w:r>
            <w:r w:rsidR="00536F87" w:rsidRPr="008F1E0D">
              <w:rPr>
                <w:rFonts w:ascii="Times New Roman" w:hAnsi="Times New Roman" w:cs="Times New Roman"/>
                <w:bCs/>
                <w:sz w:val="18"/>
                <w:szCs w:val="18"/>
              </w:rPr>
              <w:t xml:space="preserve"> оқу жылында Қазақстан Республикасының орта білім беру ұйымдарындағы оқу-тәрбие процесінің ерекшеліктері туралы» әдістемелік нұсқау хат</w:t>
            </w:r>
            <w:r w:rsidR="00536F87" w:rsidRPr="008F1E0D">
              <w:rPr>
                <w:rFonts w:ascii="Times New Roman" w:hAnsi="Times New Roman" w:cs="Times New Roman"/>
                <w:sz w:val="18"/>
                <w:szCs w:val="18"/>
              </w:rPr>
              <w:t>.</w:t>
            </w:r>
          </w:p>
        </w:tc>
        <w:tc>
          <w:tcPr>
            <w:tcW w:w="2551" w:type="dxa"/>
          </w:tcPr>
          <w:p w:rsidR="00536F87" w:rsidRPr="008F1E0D" w:rsidRDefault="00536F87" w:rsidP="002A18CA">
            <w:pPr>
              <w:pStyle w:val="Default"/>
              <w:rPr>
                <w:sz w:val="18"/>
                <w:szCs w:val="18"/>
              </w:rPr>
            </w:pPr>
            <w:r w:rsidRPr="008F1E0D">
              <w:rPr>
                <w:rFonts w:eastAsia="Times New Roman"/>
                <w:sz w:val="18"/>
                <w:szCs w:val="18"/>
              </w:rPr>
              <w:t>Әдістемелік-нұсқаулық хат ұсынымдарын орындау</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Нұсқаулықтың орындалысы</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Тақырыптық</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Кешенді-жалпылаушы бақылау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мен танысу</w:t>
            </w:r>
          </w:p>
        </w:tc>
        <w:tc>
          <w:tcPr>
            <w:tcW w:w="1134" w:type="dxa"/>
          </w:tcPr>
          <w:p w:rsidR="00536F87" w:rsidRPr="00A77781" w:rsidRDefault="001D3818"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lang w:val="kk-KZ"/>
              </w:rPr>
              <w:t>27</w:t>
            </w:r>
            <w:r w:rsidR="00536F87">
              <w:rPr>
                <w:rFonts w:ascii="Times New Roman" w:eastAsia="Times New Roman" w:hAnsi="Times New Roman" w:cs="Times New Roman"/>
                <w:sz w:val="18"/>
              </w:rPr>
              <w:t xml:space="preserve"> тамыз</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тордың оқу-ісі жөніндегі 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Педагогикалық кеңес</w:t>
            </w:r>
          </w:p>
        </w:tc>
        <w:tc>
          <w:tcPr>
            <w:tcW w:w="2347" w:type="dxa"/>
          </w:tcPr>
          <w:p w:rsidR="00536F87" w:rsidRPr="008F1E0D" w:rsidRDefault="00536F87" w:rsidP="002A18CA">
            <w:pPr>
              <w:spacing w:after="0" w:line="240" w:lineRule="auto"/>
              <w:rPr>
                <w:rFonts w:ascii="Times New Roman" w:eastAsia="Times New Roman" w:hAnsi="Times New Roman" w:cs="Times New Roman"/>
                <w:sz w:val="18"/>
                <w:szCs w:val="18"/>
              </w:rPr>
            </w:pPr>
            <w:r w:rsidRPr="008F1E0D">
              <w:rPr>
                <w:rFonts w:ascii="Times New Roman" w:eastAsia="Times New Roman" w:hAnsi="Times New Roman" w:cs="Times New Roman"/>
                <w:sz w:val="18"/>
                <w:szCs w:val="18"/>
              </w:rPr>
              <w:t>Педагогикалық кеңесте қарастыру</w:t>
            </w:r>
          </w:p>
          <w:p w:rsidR="00536F87" w:rsidRPr="00954130" w:rsidRDefault="00536F87" w:rsidP="002A18CA">
            <w:pPr>
              <w:spacing w:after="0" w:line="240" w:lineRule="auto"/>
              <w:rPr>
                <w:rFonts w:ascii="Times New Roman" w:eastAsia="Times New Roman" w:hAnsi="Times New Roman" w:cs="Times New Roman"/>
                <w:sz w:val="18"/>
                <w:szCs w:val="18"/>
              </w:rPr>
            </w:pP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Ерекше білім беруді қажет ететін оқушылар мен үйден оқыту бойынша жұмыс құжаттарды реттеу</w:t>
            </w:r>
          </w:p>
        </w:tc>
        <w:tc>
          <w:tcPr>
            <w:tcW w:w="255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1. КТЖ ның оқу пәндері бойынша жұмыс бағдарламаларына,жеке оқу бағдарламаларына  сәйкестігін анықтау. </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2. КТЖ ны әзірлеудің дұрыстығын анықтау </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Оқу жұмыс жоспары, дәрігер құжаттамалары</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Тақырыптық</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Персоналды бақылау /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1D3818"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lang w:val="kk-KZ"/>
              </w:rPr>
              <w:t>27</w:t>
            </w:r>
            <w:r w:rsidR="00536F87">
              <w:rPr>
                <w:rFonts w:ascii="Times New Roman" w:eastAsia="Times New Roman" w:hAnsi="Times New Roman" w:cs="Times New Roman"/>
                <w:sz w:val="18"/>
              </w:rPr>
              <w:t xml:space="preserve"> тамыз</w:t>
            </w:r>
          </w:p>
          <w:p w:rsidR="00536F87" w:rsidRPr="00A77781" w:rsidRDefault="00536F87" w:rsidP="002A18CA">
            <w:pPr>
              <w:spacing w:after="0" w:line="240" w:lineRule="auto"/>
              <w:rPr>
                <w:rFonts w:ascii="Times New Roman" w:eastAsia="Times New Roman" w:hAnsi="Times New Roman" w:cs="Times New Roman"/>
                <w:sz w:val="18"/>
              </w:rPr>
            </w:pP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тордың оқу-ісі жөніндегі 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Педагогикалық кеңес</w:t>
            </w:r>
          </w:p>
        </w:tc>
        <w:tc>
          <w:tcPr>
            <w:tcW w:w="2347" w:type="dxa"/>
          </w:tcPr>
          <w:p w:rsidR="00536F87" w:rsidRPr="00A77781" w:rsidRDefault="00536F87" w:rsidP="002A18CA">
            <w:pPr>
              <w:pStyle w:val="a8"/>
            </w:pPr>
            <w:r w:rsidRPr="008F77F5">
              <w:t>Білім алушылардың кейбір топтары үшін, оқудағы қажеттіліктерін есепке ала отырып сапалы білім алуына жайлы жағдайлар жасау.</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p>
        </w:tc>
      </w:tr>
      <w:tr w:rsidR="00536F87" w:rsidRPr="00A77781" w:rsidTr="002A18CA">
        <w:trPr>
          <w:trHeight w:val="2061"/>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Білім алушылардың жеке іс-қағаздарының жағдайы</w:t>
            </w:r>
          </w:p>
        </w:tc>
        <w:tc>
          <w:tcPr>
            <w:tcW w:w="2551" w:type="dxa"/>
          </w:tcPr>
          <w:p w:rsidR="00536F87" w:rsidRPr="00101303" w:rsidRDefault="00536F87" w:rsidP="002A18CA">
            <w:pPr>
              <w:pStyle w:val="a8"/>
              <w:rPr>
                <w:szCs w:val="18"/>
              </w:rPr>
            </w:pPr>
            <w:r w:rsidRPr="00101303">
              <w:rPr>
                <w:szCs w:val="18"/>
              </w:rPr>
              <w:t>Қазақстан Республикасы Үкіметінің 2018 жылғы 31 қазандағы № 703 «</w:t>
            </w:r>
            <w:r w:rsidRPr="00101303">
              <w:rPr>
                <w:kern w:val="36"/>
                <w:szCs w:val="18"/>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Қаулысы талаптарын орындау.</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Құжаттама</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Фронталды </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Персоналды бақылау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 қ</w:t>
            </w:r>
            <w:r w:rsidRPr="00A77781">
              <w:rPr>
                <w:rFonts w:ascii="Times New Roman" w:eastAsia="Times New Roman" w:hAnsi="Times New Roman" w:cs="Times New Roman"/>
                <w:sz w:val="18"/>
              </w:rPr>
              <w:t xml:space="preserve">ыркүйек </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тордың оқу-ісі жөніндегі орынбасары</w:t>
            </w:r>
          </w:p>
          <w:p w:rsidR="00536F87" w:rsidRPr="00A77781" w:rsidRDefault="00536F87" w:rsidP="002A18CA">
            <w:pPr>
              <w:spacing w:after="0" w:line="240" w:lineRule="auto"/>
              <w:rPr>
                <w:rFonts w:ascii="Times New Roman" w:eastAsia="Times New Roman" w:hAnsi="Times New Roman" w:cs="Times New Roman"/>
                <w:sz w:val="18"/>
              </w:rPr>
            </w:pP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 жанындағы отырыс</w:t>
            </w:r>
          </w:p>
        </w:tc>
        <w:tc>
          <w:tcPr>
            <w:tcW w:w="2347" w:type="dxa"/>
          </w:tcPr>
          <w:p w:rsidR="00536F87" w:rsidRPr="00DC295E" w:rsidRDefault="00536F87" w:rsidP="002A18CA">
            <w:pPr>
              <w:spacing w:after="0" w:line="240" w:lineRule="auto"/>
              <w:rPr>
                <w:rFonts w:ascii="Times New Roman" w:eastAsia="Times New Roman" w:hAnsi="Times New Roman" w:cs="Times New Roman"/>
                <w:sz w:val="18"/>
                <w:szCs w:val="18"/>
              </w:rPr>
            </w:pPr>
            <w:r w:rsidRPr="00DC295E">
              <w:rPr>
                <w:rFonts w:ascii="Times New Roman" w:eastAsia="Times New Roman" w:hAnsi="Times New Roman" w:cs="Times New Roman"/>
                <w:sz w:val="18"/>
                <w:szCs w:val="18"/>
              </w:rPr>
              <w:t>Құжаттардың талдаптарға сәйкестігін тексеру комиссиясын құру, тексеру акті, анықтама</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Электронды журналдың толтырылу жағдайы </w:t>
            </w:r>
          </w:p>
        </w:tc>
        <w:tc>
          <w:tcPr>
            <w:tcW w:w="2551" w:type="dxa"/>
          </w:tcPr>
          <w:p w:rsidR="00536F87" w:rsidRPr="00101303" w:rsidRDefault="00536F87" w:rsidP="002A18CA">
            <w:pPr>
              <w:spacing w:after="0" w:line="240" w:lineRule="auto"/>
              <w:rPr>
                <w:rFonts w:ascii="Times New Roman" w:eastAsia="Times New Roman" w:hAnsi="Times New Roman" w:cs="Times New Roman"/>
                <w:sz w:val="24"/>
                <w:szCs w:val="24"/>
              </w:rPr>
            </w:pPr>
            <w:r w:rsidRPr="00101303">
              <w:rPr>
                <w:rFonts w:ascii="Times New Roman" w:eastAsia="Times New Roman" w:hAnsi="Times New Roman" w:cs="Times New Roman"/>
                <w:sz w:val="18"/>
                <w:szCs w:val="18"/>
              </w:rPr>
              <w:t>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r w:rsidRPr="006626CD">
              <w:rPr>
                <w:rFonts w:ascii="Times New Roman" w:eastAsia="Times New Roman" w:hAnsi="Times New Roman" w:cs="Times New Roman"/>
                <w:sz w:val="24"/>
                <w:szCs w:val="24"/>
              </w:rPr>
              <w:t>.</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Электронды журнал </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Фронталды</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Персоналды бақылау /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Тоқсан сайын </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тордың оқу-ісі жөніндегі 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Директор жанындағы отырыс</w:t>
            </w:r>
          </w:p>
        </w:tc>
        <w:tc>
          <w:tcPr>
            <w:tcW w:w="2347" w:type="dxa"/>
          </w:tcPr>
          <w:p w:rsidR="00536F87" w:rsidRPr="00931D1D" w:rsidRDefault="00536F87" w:rsidP="002A18CA">
            <w:pPr>
              <w:spacing w:after="0" w:line="240" w:lineRule="auto"/>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Журналды толтыру туралы есептің күн сайынғы түсірілімі, сандық және сапалық деректердің талдауы.</w:t>
            </w:r>
          </w:p>
          <w:p w:rsidR="00536F87" w:rsidRPr="00931D1D" w:rsidRDefault="00536F87" w:rsidP="002A18CA">
            <w:pPr>
              <w:spacing w:after="0" w:line="240" w:lineRule="auto"/>
              <w:rPr>
                <w:rFonts w:ascii="Times New Roman" w:eastAsia="Times New Roman" w:hAnsi="Times New Roman" w:cs="Times New Roman"/>
                <w:sz w:val="18"/>
                <w:szCs w:val="18"/>
              </w:rPr>
            </w:pPr>
          </w:p>
          <w:p w:rsidR="00536F87" w:rsidRPr="00931D1D" w:rsidRDefault="00536F87" w:rsidP="002A18CA">
            <w:pPr>
              <w:spacing w:after="0" w:line="240" w:lineRule="auto"/>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Құжаттарды тексеруге, талап бұзушылықтарды анықтау мақсатында  құзыреттілігі жоғары педагогтер мен ӘБ жетекшілерін тарту.</w:t>
            </w:r>
          </w:p>
          <w:p w:rsidR="00536F87" w:rsidRPr="00931D1D" w:rsidRDefault="00536F87" w:rsidP="002A18CA">
            <w:pPr>
              <w:spacing w:after="0" w:line="240" w:lineRule="auto"/>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Директор жанындағы отырыста қарау. Анықтама.</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1486"/>
        </w:trPr>
        <w:tc>
          <w:tcPr>
            <w:tcW w:w="3119"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Педагогтерді аттестаттаудың тиімділігі</w:t>
            </w:r>
          </w:p>
        </w:tc>
        <w:tc>
          <w:tcPr>
            <w:tcW w:w="2551" w:type="dxa"/>
          </w:tcPr>
          <w:p w:rsidR="00536F87" w:rsidRPr="004D52FE" w:rsidRDefault="00536F87" w:rsidP="002A18CA">
            <w:pPr>
              <w:spacing w:after="0" w:line="240" w:lineRule="auto"/>
              <w:jc w:val="both"/>
              <w:rPr>
                <w:rFonts w:ascii="Times New Roman" w:eastAsia="Times New Roman" w:hAnsi="Times New Roman" w:cs="Times New Roman"/>
                <w:sz w:val="18"/>
                <w:szCs w:val="18"/>
              </w:rPr>
            </w:pPr>
            <w:r w:rsidRPr="004D52FE">
              <w:rPr>
                <w:rFonts w:ascii="Times New Roman" w:hAnsi="Times New Roman" w:cs="Times New Roman"/>
                <w:spacing w:val="2"/>
                <w:sz w:val="18"/>
                <w:szCs w:val="18"/>
              </w:rPr>
              <w:t xml:space="preserve">Қазақстан Республикасы Білім және ғылым министрінің 2016 жылғы 27 қаңтардағы № 83 </w:t>
            </w:r>
          </w:p>
          <w:p w:rsidR="00536F87" w:rsidRPr="004D52FE" w:rsidRDefault="00536F87" w:rsidP="002A18CA">
            <w:pPr>
              <w:spacing w:after="0" w:line="240" w:lineRule="auto"/>
              <w:jc w:val="both"/>
              <w:rPr>
                <w:rFonts w:ascii="Times New Roman" w:hAnsi="Times New Roman" w:cs="Times New Roman"/>
                <w:sz w:val="18"/>
                <w:szCs w:val="18"/>
              </w:rPr>
            </w:pPr>
            <w:r w:rsidRPr="004D52FE">
              <w:rPr>
                <w:rFonts w:ascii="Times New Roman" w:eastAsia="Times New Roman" w:hAnsi="Times New Roman" w:cs="Times New Roman"/>
                <w:kern w:val="36"/>
                <w:sz w:val="18"/>
                <w:szCs w:val="1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бұйрығы талаптарын орындау.</w:t>
            </w:r>
          </w:p>
          <w:p w:rsidR="00536F87" w:rsidRPr="00A77781" w:rsidRDefault="00536F87" w:rsidP="002A18CA">
            <w:pPr>
              <w:spacing w:after="0" w:line="240" w:lineRule="auto"/>
              <w:jc w:val="both"/>
              <w:rPr>
                <w:rFonts w:ascii="Times New Roman" w:eastAsia="Times New Roman" w:hAnsi="Times New Roman" w:cs="Times New Roman"/>
                <w:sz w:val="18"/>
              </w:rPr>
            </w:pPr>
          </w:p>
        </w:tc>
        <w:tc>
          <w:tcPr>
            <w:tcW w:w="1591"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Педагогтар құжаттамасы  (білім сапасы)</w:t>
            </w:r>
          </w:p>
        </w:tc>
        <w:tc>
          <w:tcPr>
            <w:tcW w:w="1103"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Тақырыптық </w:t>
            </w:r>
          </w:p>
        </w:tc>
        <w:tc>
          <w:tcPr>
            <w:tcW w:w="1276"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Персоналды бақылау /  </w:t>
            </w:r>
          </w:p>
          <w:p w:rsidR="00536F87" w:rsidRPr="00A77781" w:rsidRDefault="00536F87" w:rsidP="002A18CA">
            <w:pPr>
              <w:spacing w:after="0" w:line="240" w:lineRule="auto"/>
              <w:jc w:val="both"/>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Қыркүйек</w:t>
            </w:r>
          </w:p>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Қаңтар </w:t>
            </w:r>
          </w:p>
        </w:tc>
        <w:tc>
          <w:tcPr>
            <w:tcW w:w="881"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тордың ғылыми-әдістемелік орынбасары</w:t>
            </w:r>
          </w:p>
        </w:tc>
        <w:tc>
          <w:tcPr>
            <w:tcW w:w="882"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Әдістемелік кеңес</w:t>
            </w:r>
          </w:p>
        </w:tc>
        <w:tc>
          <w:tcPr>
            <w:tcW w:w="2347" w:type="dxa"/>
          </w:tcPr>
          <w:p w:rsidR="00536F87" w:rsidRPr="00931D1D" w:rsidRDefault="00536F87" w:rsidP="002A18CA">
            <w:pPr>
              <w:spacing w:after="0" w:line="240" w:lineRule="auto"/>
              <w:jc w:val="both"/>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Педагогтер мен директор орынбасарларының біліктілікті арттыру курстары мен аттестаттаудан өту кестесін жүргізу. (біліктілікті арттырудың бекітілген  бағдарламаларына сай).</w:t>
            </w:r>
          </w:p>
          <w:p w:rsidR="00536F87" w:rsidRPr="00931D1D" w:rsidRDefault="00536F87" w:rsidP="002A18CA">
            <w:pPr>
              <w:spacing w:after="0" w:line="240" w:lineRule="auto"/>
              <w:jc w:val="both"/>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Әдістемелік отырыстарда педагогтерді аттестаттау талаптары бойынша  педагог жетістіктерін қарау.</w:t>
            </w:r>
          </w:p>
          <w:p w:rsidR="00536F87" w:rsidRPr="00931D1D" w:rsidRDefault="00536F87" w:rsidP="002A18CA">
            <w:pPr>
              <w:spacing w:after="0" w:line="240" w:lineRule="auto"/>
              <w:jc w:val="both"/>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Аттестаттаудан өтерде  педагогтерге әдістемелік  сүйемелдеудің болуы.</w:t>
            </w:r>
          </w:p>
          <w:p w:rsidR="00536F87" w:rsidRPr="00931D1D" w:rsidRDefault="00536F87" w:rsidP="002A18CA">
            <w:pPr>
              <w:spacing w:after="0" w:line="240" w:lineRule="auto"/>
              <w:jc w:val="both"/>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 xml:space="preserve"> Аттестаттаудың шарттарын орындау мақсатында, академиялық адалдық, кәсіби өсу, құжаттар мен дәлелдемелердің сапалы болуы, аттестаттау процедураларынан өту ережелері бойынша педагогтерге нұсқаулық беру.</w:t>
            </w:r>
          </w:p>
          <w:p w:rsidR="00536F87" w:rsidRPr="00931D1D" w:rsidRDefault="00536F87" w:rsidP="002A18CA">
            <w:pPr>
              <w:spacing w:after="0" w:line="240" w:lineRule="auto"/>
              <w:jc w:val="both"/>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Хаттамалар. Ұсынымдар. Кестелер.</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2666"/>
        </w:trPr>
        <w:tc>
          <w:tcPr>
            <w:tcW w:w="3119"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Тәлімгерлік жүйесі қызметінің тиімділігі</w:t>
            </w:r>
          </w:p>
        </w:tc>
        <w:tc>
          <w:tcPr>
            <w:tcW w:w="2551" w:type="dxa"/>
          </w:tcPr>
          <w:p w:rsidR="00536F87" w:rsidRPr="003F44F7" w:rsidRDefault="00536F87" w:rsidP="002A18CA">
            <w:pPr>
              <w:spacing w:after="0" w:line="240" w:lineRule="auto"/>
              <w:jc w:val="both"/>
              <w:rPr>
                <w:rFonts w:ascii="Times New Roman" w:eastAsia="Times New Roman" w:hAnsi="Times New Roman" w:cs="Times New Roman"/>
                <w:sz w:val="18"/>
                <w:szCs w:val="18"/>
              </w:rPr>
            </w:pPr>
            <w:r w:rsidRPr="004D52FE">
              <w:rPr>
                <w:rFonts w:ascii="Times New Roman" w:eastAsia="Times New Roman" w:hAnsi="Times New Roman" w:cs="Times New Roman"/>
                <w:sz w:val="18"/>
                <w:szCs w:val="18"/>
              </w:rPr>
              <w:t>Қазақстан Республикасы Білім және ғылым 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p>
          <w:p w:rsidR="00536F87" w:rsidRPr="003F44F7" w:rsidRDefault="00536F87" w:rsidP="002A18CA">
            <w:pPr>
              <w:spacing w:after="0" w:line="240" w:lineRule="auto"/>
              <w:jc w:val="both"/>
              <w:rPr>
                <w:rFonts w:ascii="Times New Roman" w:eastAsia="Times New Roman" w:hAnsi="Times New Roman" w:cs="Times New Roman"/>
                <w:sz w:val="18"/>
                <w:szCs w:val="18"/>
              </w:rPr>
            </w:pPr>
          </w:p>
        </w:tc>
        <w:tc>
          <w:tcPr>
            <w:tcW w:w="1591"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Тәлімгерлік жоспар</w:t>
            </w:r>
          </w:p>
        </w:tc>
        <w:tc>
          <w:tcPr>
            <w:tcW w:w="1103"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Тақырыптық</w:t>
            </w:r>
          </w:p>
        </w:tc>
        <w:tc>
          <w:tcPr>
            <w:tcW w:w="1276"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Кешенді-жалпылау</w:t>
            </w:r>
          </w:p>
          <w:p w:rsidR="00536F87" w:rsidRPr="00A77781" w:rsidRDefault="00536F87" w:rsidP="002A18CA">
            <w:pPr>
              <w:spacing w:after="0" w:line="240" w:lineRule="auto"/>
              <w:jc w:val="both"/>
              <w:rPr>
                <w:rFonts w:ascii="Times New Roman" w:hAnsi="Times New Roman" w:cs="Times New Roman"/>
                <w:sz w:val="18"/>
              </w:rPr>
            </w:pPr>
            <w:r w:rsidRPr="00A77781">
              <w:rPr>
                <w:rFonts w:ascii="Times New Roman" w:eastAsia="Times New Roman" w:hAnsi="Times New Roman" w:cs="Times New Roman"/>
                <w:sz w:val="18"/>
              </w:rPr>
              <w:t xml:space="preserve">шы бақылау / </w:t>
            </w:r>
            <w:r w:rsidRPr="00A77781">
              <w:rPr>
                <w:rFonts w:ascii="Times New Roman" w:hAnsi="Times New Roman" w:cs="Times New Roman"/>
                <w:sz w:val="18"/>
              </w:rPr>
              <w:t>Құжаттар</w:t>
            </w:r>
          </w:p>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1D3818" w:rsidP="002A18CA">
            <w:pPr>
              <w:spacing w:after="0" w:line="240" w:lineRule="auto"/>
              <w:jc w:val="both"/>
              <w:rPr>
                <w:rFonts w:ascii="Times New Roman" w:eastAsia="Times New Roman" w:hAnsi="Times New Roman" w:cs="Times New Roman"/>
                <w:sz w:val="18"/>
              </w:rPr>
            </w:pPr>
            <w:r>
              <w:rPr>
                <w:rFonts w:ascii="Times New Roman" w:eastAsia="Times New Roman" w:hAnsi="Times New Roman" w:cs="Times New Roman"/>
                <w:sz w:val="18"/>
                <w:lang w:val="kk-KZ"/>
              </w:rPr>
              <w:t>26</w:t>
            </w:r>
            <w:r w:rsidR="00536F87">
              <w:rPr>
                <w:rFonts w:ascii="Times New Roman" w:eastAsia="Times New Roman" w:hAnsi="Times New Roman" w:cs="Times New Roman"/>
                <w:sz w:val="18"/>
              </w:rPr>
              <w:t xml:space="preserve"> т</w:t>
            </w:r>
            <w:r w:rsidR="00536F87" w:rsidRPr="00A77781">
              <w:rPr>
                <w:rFonts w:ascii="Times New Roman" w:eastAsia="Times New Roman" w:hAnsi="Times New Roman" w:cs="Times New Roman"/>
                <w:sz w:val="18"/>
              </w:rPr>
              <w:t xml:space="preserve">амыз </w:t>
            </w:r>
          </w:p>
        </w:tc>
        <w:tc>
          <w:tcPr>
            <w:tcW w:w="881"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тордың ғылыми-әдістемелік орынбасары</w:t>
            </w:r>
          </w:p>
        </w:tc>
        <w:tc>
          <w:tcPr>
            <w:tcW w:w="882"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Әдістемелік кеңес </w:t>
            </w:r>
          </w:p>
        </w:tc>
        <w:tc>
          <w:tcPr>
            <w:tcW w:w="2347" w:type="dxa"/>
          </w:tcPr>
          <w:p w:rsidR="00536F87" w:rsidRPr="00931D1D" w:rsidRDefault="00536F87" w:rsidP="002A18CA">
            <w:pPr>
              <w:spacing w:after="0" w:line="240" w:lineRule="auto"/>
              <w:jc w:val="both"/>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Құжаттарды тексеруге, талап бұзушылықтарды анықтау мақсатында  құзыреттілігі жоғары педагогтер мен ӘБ жетекшілерін тарту.</w:t>
            </w:r>
          </w:p>
          <w:p w:rsidR="00536F87" w:rsidRPr="00931D1D" w:rsidRDefault="00536F87" w:rsidP="002A18CA">
            <w:pPr>
              <w:spacing w:after="0" w:line="240" w:lineRule="auto"/>
              <w:jc w:val="both"/>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Директор жанындағы отырыста қарау. Анықтама.</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247"/>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Мемлекеттік тілде іс-қағаздардың жүргізілуі</w:t>
            </w:r>
          </w:p>
        </w:tc>
        <w:tc>
          <w:tcPr>
            <w:tcW w:w="2551" w:type="dxa"/>
          </w:tcPr>
          <w:p w:rsidR="00536F87" w:rsidRPr="00BE73F9" w:rsidRDefault="00536F87" w:rsidP="002A18CA">
            <w:pPr>
              <w:spacing w:after="0" w:line="240" w:lineRule="auto"/>
              <w:rPr>
                <w:rFonts w:ascii="Times New Roman" w:hAnsi="Times New Roman" w:cs="Times New Roman"/>
                <w:spacing w:val="2"/>
                <w:sz w:val="18"/>
                <w:szCs w:val="18"/>
              </w:rPr>
            </w:pPr>
            <w:r w:rsidRPr="004D52FE">
              <w:rPr>
                <w:rFonts w:ascii="Times New Roman" w:hAnsi="Times New Roman" w:cs="Times New Roman"/>
                <w:spacing w:val="2"/>
                <w:sz w:val="18"/>
                <w:szCs w:val="18"/>
              </w:rPr>
              <w:t>Қазақстан Республикасының 1997 жылғы 11 шiлдедегі №151 «</w:t>
            </w:r>
            <w:r w:rsidRPr="004D52FE">
              <w:rPr>
                <w:rFonts w:ascii="Times New Roman" w:hAnsi="Times New Roman" w:cs="Times New Roman"/>
                <w:sz w:val="18"/>
                <w:szCs w:val="18"/>
              </w:rPr>
              <w:t xml:space="preserve">Қазақстан </w:t>
            </w:r>
            <w:r w:rsidRPr="004D52FE">
              <w:rPr>
                <w:rFonts w:ascii="Times New Roman" w:hAnsi="Times New Roman" w:cs="Times New Roman"/>
                <w:sz w:val="18"/>
                <w:szCs w:val="18"/>
              </w:rPr>
              <w:lastRenderedPageBreak/>
              <w:t xml:space="preserve">Республикасындағы тiл туралы» </w:t>
            </w:r>
            <w:r w:rsidRPr="004D52FE">
              <w:rPr>
                <w:rFonts w:ascii="Times New Roman" w:hAnsi="Times New Roman" w:cs="Times New Roman"/>
                <w:spacing w:val="2"/>
                <w:sz w:val="18"/>
                <w:szCs w:val="18"/>
              </w:rPr>
              <w:t>Заңы, Қазақстан Республикасы Үкіметінің 2019 жылғы 31 желтоқсандағы № 1045 «</w:t>
            </w:r>
            <w:r w:rsidRPr="004D52FE">
              <w:rPr>
                <w:rFonts w:ascii="Times New Roman" w:hAnsi="Times New Roman" w:cs="Times New Roman"/>
                <w:sz w:val="18"/>
                <w:szCs w:val="18"/>
              </w:rPr>
              <w:t>Қазақстан Республикасындағы тіл саясатын іске асырудың 2020 - 2025 жылдарға арналған мемлекеттік бағдарламасын бекіту туралы»</w:t>
            </w:r>
            <w:r w:rsidRPr="004D52FE">
              <w:rPr>
                <w:rFonts w:ascii="Times New Roman" w:hAnsi="Times New Roman" w:cs="Times New Roman"/>
                <w:spacing w:val="2"/>
                <w:sz w:val="18"/>
                <w:szCs w:val="18"/>
              </w:rPr>
              <w:t xml:space="preserve"> қаулысы талаптарын бұзбау</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 xml:space="preserve">Құжаттамалар </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Тақырыптық </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Кешенді-жалпылау</w:t>
            </w:r>
          </w:p>
          <w:p w:rsidR="00536F87" w:rsidRPr="00A77781" w:rsidRDefault="00536F87" w:rsidP="002A18CA">
            <w:pPr>
              <w:spacing w:after="0" w:line="240" w:lineRule="auto"/>
              <w:rPr>
                <w:rFonts w:ascii="Times New Roman" w:hAnsi="Times New Roman" w:cs="Times New Roman"/>
                <w:sz w:val="18"/>
              </w:rPr>
            </w:pPr>
            <w:r w:rsidRPr="00A77781">
              <w:rPr>
                <w:rFonts w:ascii="Times New Roman" w:eastAsia="Times New Roman" w:hAnsi="Times New Roman" w:cs="Times New Roman"/>
                <w:sz w:val="18"/>
              </w:rPr>
              <w:t xml:space="preserve">шы бақылау / </w:t>
            </w:r>
            <w:r w:rsidRPr="00A77781">
              <w:rPr>
                <w:rFonts w:ascii="Times New Roman" w:hAnsi="Times New Roman" w:cs="Times New Roman"/>
                <w:sz w:val="18"/>
              </w:rPr>
              <w:lastRenderedPageBreak/>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 xml:space="preserve">Тоқсан сайын </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 xml:space="preserve">тордың оқу-ісі </w:t>
            </w:r>
            <w:r w:rsidRPr="00A77781">
              <w:rPr>
                <w:rFonts w:ascii="Times New Roman" w:eastAsia="Times New Roman" w:hAnsi="Times New Roman" w:cs="Times New Roman"/>
                <w:sz w:val="18"/>
              </w:rPr>
              <w:lastRenderedPageBreak/>
              <w:t>жөніндегі 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Директор жанынд</w:t>
            </w:r>
            <w:r w:rsidRPr="00A77781">
              <w:rPr>
                <w:rFonts w:ascii="Times New Roman" w:eastAsia="Times New Roman" w:hAnsi="Times New Roman" w:cs="Times New Roman"/>
                <w:sz w:val="18"/>
              </w:rPr>
              <w:lastRenderedPageBreak/>
              <w:t>а</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ғы отырыс</w:t>
            </w:r>
          </w:p>
        </w:tc>
        <w:tc>
          <w:tcPr>
            <w:tcW w:w="2347" w:type="dxa"/>
          </w:tcPr>
          <w:p w:rsidR="00536F87" w:rsidRPr="00931D1D" w:rsidRDefault="00536F87" w:rsidP="002A18CA">
            <w:pPr>
              <w:spacing w:after="0" w:line="240" w:lineRule="auto"/>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lastRenderedPageBreak/>
              <w:t xml:space="preserve">Тіл саясатын жүзеге асыру шараларын мектеп жұмысының жоспарына </w:t>
            </w:r>
            <w:r w:rsidRPr="00931D1D">
              <w:rPr>
                <w:rFonts w:ascii="Times New Roman" w:eastAsia="Times New Roman" w:hAnsi="Times New Roman" w:cs="Times New Roman"/>
                <w:sz w:val="18"/>
                <w:szCs w:val="18"/>
              </w:rPr>
              <w:lastRenderedPageBreak/>
              <w:t>қосу.</w:t>
            </w:r>
          </w:p>
          <w:p w:rsidR="00536F87" w:rsidRPr="00931D1D" w:rsidRDefault="00536F87" w:rsidP="002A18CA">
            <w:pPr>
              <w:spacing w:after="0" w:line="240" w:lineRule="auto"/>
              <w:rPr>
                <w:rFonts w:ascii="Times New Roman" w:eastAsia="Times New Roman" w:hAnsi="Times New Roman" w:cs="Times New Roman"/>
                <w:sz w:val="18"/>
                <w:szCs w:val="18"/>
              </w:rPr>
            </w:pPr>
            <w:r w:rsidRPr="00931D1D">
              <w:rPr>
                <w:rFonts w:ascii="Times New Roman" w:eastAsia="Times New Roman" w:hAnsi="Times New Roman" w:cs="Times New Roman"/>
                <w:sz w:val="18"/>
                <w:szCs w:val="18"/>
              </w:rPr>
              <w:t xml:space="preserve"> Мектеп іс-қағаздарын мемлекеттік тілде жүргізу сапасын әр тоқсан сайын тексеріп отыру мақсатында комиссия жұмысын ұйымдастыру.</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p>
        </w:tc>
      </w:tr>
      <w:tr w:rsidR="00536F87" w:rsidRPr="00A77781" w:rsidTr="002A18CA">
        <w:trPr>
          <w:trHeight w:val="247"/>
        </w:trPr>
        <w:tc>
          <w:tcPr>
            <w:tcW w:w="3119" w:type="dxa"/>
          </w:tcPr>
          <w:p w:rsidR="00536F87" w:rsidRPr="008F1E0D" w:rsidRDefault="00536F87" w:rsidP="002A18CA">
            <w:pPr>
              <w:spacing w:after="0" w:line="240" w:lineRule="auto"/>
              <w:rPr>
                <w:rFonts w:ascii="Times New Roman" w:eastAsia="Times New Roman" w:hAnsi="Times New Roman" w:cs="Times New Roman"/>
                <w:sz w:val="18"/>
                <w:szCs w:val="18"/>
              </w:rPr>
            </w:pPr>
            <w:r w:rsidRPr="008F1E0D">
              <w:rPr>
                <w:rFonts w:ascii="Times New Roman" w:eastAsia="Times New Roman" w:hAnsi="Times New Roman" w:cs="Times New Roman"/>
                <w:sz w:val="18"/>
                <w:szCs w:val="18"/>
              </w:rPr>
              <w:lastRenderedPageBreak/>
              <w:t>Сынып жетекшілер құжаттамасының жүргізілуі</w:t>
            </w:r>
          </w:p>
        </w:tc>
        <w:tc>
          <w:tcPr>
            <w:tcW w:w="2551" w:type="dxa"/>
          </w:tcPr>
          <w:p w:rsidR="00536F87" w:rsidRPr="008F1E0D" w:rsidRDefault="00536F87" w:rsidP="002A18CA">
            <w:pPr>
              <w:spacing w:after="0" w:line="240" w:lineRule="auto"/>
              <w:rPr>
                <w:rFonts w:ascii="Times New Roman" w:hAnsi="Times New Roman" w:cs="Times New Roman"/>
                <w:sz w:val="18"/>
                <w:szCs w:val="18"/>
              </w:rPr>
            </w:pPr>
            <w:r w:rsidRPr="008F1E0D">
              <w:rPr>
                <w:rFonts w:ascii="Times New Roman" w:hAnsi="Times New Roman" w:cs="Times New Roman"/>
                <w:sz w:val="18"/>
                <w:szCs w:val="18"/>
              </w:rPr>
              <w:t>Қазақстан Республикасы Білім және ғылым министрінің 2016 жылғы 12 қаңтардағы № 18 «Орта білім беру ұйымдарында сынып жетекшілігі туралы ережені бекіту туралы» бұйрыығы талаптарын орындау.</w:t>
            </w:r>
          </w:p>
          <w:p w:rsidR="00536F87" w:rsidRPr="008F1E0D" w:rsidRDefault="00536F87" w:rsidP="002A18CA">
            <w:pPr>
              <w:spacing w:after="0" w:line="240" w:lineRule="auto"/>
              <w:rPr>
                <w:rFonts w:ascii="Times New Roman" w:hAnsi="Times New Roman" w:cs="Times New Roman"/>
                <w:spacing w:val="2"/>
                <w:sz w:val="18"/>
                <w:szCs w:val="18"/>
              </w:rPr>
            </w:pPr>
          </w:p>
        </w:tc>
        <w:tc>
          <w:tcPr>
            <w:tcW w:w="1591" w:type="dxa"/>
          </w:tcPr>
          <w:p w:rsidR="00536F87" w:rsidRPr="008F1E0D" w:rsidRDefault="00536F87" w:rsidP="002A18C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Құжаттамалар</w:t>
            </w:r>
          </w:p>
        </w:tc>
        <w:tc>
          <w:tcPr>
            <w:tcW w:w="1103" w:type="dxa"/>
          </w:tcPr>
          <w:p w:rsidR="00536F87" w:rsidRPr="008F1E0D" w:rsidRDefault="00536F87" w:rsidP="002A18CA">
            <w:pPr>
              <w:spacing w:after="0" w:line="240" w:lineRule="auto"/>
              <w:rPr>
                <w:rFonts w:ascii="Times New Roman" w:eastAsia="Times New Roman" w:hAnsi="Times New Roman" w:cs="Times New Roman"/>
                <w:sz w:val="18"/>
                <w:szCs w:val="18"/>
              </w:rPr>
            </w:pPr>
            <w:r w:rsidRPr="00A77781">
              <w:rPr>
                <w:rFonts w:ascii="Times New Roman" w:eastAsia="Times New Roman" w:hAnsi="Times New Roman" w:cs="Times New Roman"/>
                <w:sz w:val="18"/>
              </w:rPr>
              <w:t>Фронталды</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Кешенді-жалпылау</w:t>
            </w:r>
          </w:p>
          <w:p w:rsidR="00536F87" w:rsidRPr="00A77781" w:rsidRDefault="00536F87" w:rsidP="002A18CA">
            <w:pPr>
              <w:spacing w:after="0" w:line="240" w:lineRule="auto"/>
              <w:rPr>
                <w:rFonts w:ascii="Times New Roman" w:hAnsi="Times New Roman" w:cs="Times New Roman"/>
                <w:sz w:val="18"/>
              </w:rPr>
            </w:pPr>
            <w:r w:rsidRPr="00A77781">
              <w:rPr>
                <w:rFonts w:ascii="Times New Roman" w:eastAsia="Times New Roman" w:hAnsi="Times New Roman" w:cs="Times New Roman"/>
                <w:sz w:val="18"/>
              </w:rPr>
              <w:t xml:space="preserve">шы бақылау / </w:t>
            </w:r>
            <w:r w:rsidRPr="00A77781">
              <w:rPr>
                <w:rFonts w:ascii="Times New Roman" w:hAnsi="Times New Roman" w:cs="Times New Roman"/>
                <w:sz w:val="18"/>
              </w:rPr>
              <w:t>Құжаттар</w:t>
            </w:r>
          </w:p>
          <w:p w:rsidR="00536F87" w:rsidRPr="008F1E0D" w:rsidRDefault="00536F87" w:rsidP="002A18CA">
            <w:pPr>
              <w:spacing w:after="0" w:line="240" w:lineRule="auto"/>
              <w:rPr>
                <w:rFonts w:ascii="Times New Roman" w:eastAsia="Times New Roman" w:hAnsi="Times New Roman" w:cs="Times New Roman"/>
                <w:sz w:val="18"/>
                <w:szCs w:val="18"/>
              </w:rPr>
            </w:pPr>
            <w:r w:rsidRPr="00A77781">
              <w:rPr>
                <w:rFonts w:ascii="Times New Roman" w:hAnsi="Times New Roman" w:cs="Times New Roman"/>
                <w:sz w:val="18"/>
              </w:rPr>
              <w:t>мен танысу</w:t>
            </w:r>
          </w:p>
        </w:tc>
        <w:tc>
          <w:tcPr>
            <w:tcW w:w="1134" w:type="dxa"/>
          </w:tcPr>
          <w:p w:rsidR="00536F87" w:rsidRPr="008F1E0D" w:rsidRDefault="00536F87" w:rsidP="002A18C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28 тамыз </w:t>
            </w:r>
          </w:p>
        </w:tc>
        <w:tc>
          <w:tcPr>
            <w:tcW w:w="881" w:type="dxa"/>
          </w:tcPr>
          <w:p w:rsidR="00536F87" w:rsidRPr="008F1E0D" w:rsidRDefault="00536F87" w:rsidP="002A18C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Pr>
                <w:rFonts w:ascii="Times New Roman" w:eastAsia="Times New Roman" w:hAnsi="Times New Roman" w:cs="Times New Roman"/>
                <w:sz w:val="18"/>
              </w:rPr>
              <w:t>тордың тәрбие</w:t>
            </w:r>
            <w:r w:rsidRPr="00A77781">
              <w:rPr>
                <w:rFonts w:ascii="Times New Roman" w:eastAsia="Times New Roman" w:hAnsi="Times New Roman" w:cs="Times New Roman"/>
                <w:sz w:val="18"/>
              </w:rPr>
              <w:t>-ісі жөніндегі орынбаса</w:t>
            </w:r>
            <w:r>
              <w:rPr>
                <w:rFonts w:ascii="Times New Roman" w:eastAsia="Times New Roman" w:hAnsi="Times New Roman" w:cs="Times New Roman"/>
                <w:sz w:val="18"/>
              </w:rPr>
              <w:t>ры</w:t>
            </w:r>
          </w:p>
        </w:tc>
        <w:tc>
          <w:tcPr>
            <w:tcW w:w="882" w:type="dxa"/>
          </w:tcPr>
          <w:p w:rsidR="00536F87" w:rsidRPr="008F1E0D" w:rsidRDefault="00536F87" w:rsidP="002A18CA">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Сынып жетекшілер бірлестігі</w:t>
            </w:r>
          </w:p>
        </w:tc>
        <w:tc>
          <w:tcPr>
            <w:tcW w:w="2347" w:type="dxa"/>
          </w:tcPr>
          <w:p w:rsidR="00536F87" w:rsidRPr="008F1E0D" w:rsidRDefault="00536F87" w:rsidP="002A18CA">
            <w:pPr>
              <w:spacing w:after="0" w:line="240" w:lineRule="auto"/>
              <w:rPr>
                <w:rFonts w:ascii="Times New Roman" w:eastAsia="Times New Roman" w:hAnsi="Times New Roman" w:cs="Times New Roman"/>
                <w:sz w:val="18"/>
                <w:szCs w:val="18"/>
              </w:rPr>
            </w:pPr>
            <w:r w:rsidRPr="008F1E0D">
              <w:rPr>
                <w:rFonts w:ascii="Times New Roman" w:eastAsia="Times New Roman" w:hAnsi="Times New Roman" w:cs="Times New Roman"/>
                <w:sz w:val="18"/>
                <w:szCs w:val="18"/>
              </w:rPr>
              <w:t>Құжаттаманы жүргізу ережелерін әзірлеу және сынып жетекшілердің әдістемелік бірлестік отырысында қарау.</w:t>
            </w:r>
          </w:p>
          <w:p w:rsidR="00536F87" w:rsidRPr="00BE73F9" w:rsidRDefault="00536F87" w:rsidP="002A18CA">
            <w:pPr>
              <w:spacing w:after="0" w:line="240" w:lineRule="auto"/>
              <w:rPr>
                <w:rFonts w:ascii="Times New Roman" w:eastAsia="Times New Roman" w:hAnsi="Times New Roman" w:cs="Times New Roman"/>
                <w:sz w:val="18"/>
                <w:szCs w:val="18"/>
              </w:rPr>
            </w:pPr>
            <w:r w:rsidRPr="008F1E0D">
              <w:rPr>
                <w:rFonts w:ascii="Times New Roman" w:eastAsia="Times New Roman" w:hAnsi="Times New Roman" w:cs="Times New Roman"/>
                <w:sz w:val="18"/>
                <w:szCs w:val="18"/>
              </w:rPr>
              <w:t>Сынып жетекші міндеттері талаптарын бұзбау бойынша өзін-өзі талдау(өзін-өзі талдауға нұсқаулық әзірлеу, тәжірибелі, жақсы нәтиже көрсеткен сынып жетекшілерді тарту).</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1486"/>
        </w:trPr>
        <w:tc>
          <w:tcPr>
            <w:tcW w:w="3119"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Мектеп асханасында тамақтануды ұйымдастырудың жағдайы</w:t>
            </w:r>
          </w:p>
        </w:tc>
        <w:tc>
          <w:tcPr>
            <w:tcW w:w="2551" w:type="dxa"/>
          </w:tcPr>
          <w:p w:rsidR="00536F87" w:rsidRPr="004D52FE" w:rsidRDefault="00536F87" w:rsidP="002A18CA">
            <w:pPr>
              <w:spacing w:after="0" w:line="240" w:lineRule="auto"/>
              <w:jc w:val="both"/>
              <w:rPr>
                <w:rFonts w:ascii="Times New Roman" w:eastAsia="Times New Roman" w:hAnsi="Times New Roman" w:cs="Times New Roman"/>
                <w:sz w:val="18"/>
                <w:szCs w:val="18"/>
              </w:rPr>
            </w:pPr>
            <w:r w:rsidRPr="004D52FE">
              <w:rPr>
                <w:rFonts w:ascii="Times New Roman" w:eastAsia="Times New Roman" w:hAnsi="Times New Roman" w:cs="Times New Roman"/>
                <w:spacing w:val="2"/>
                <w:sz w:val="18"/>
                <w:szCs w:val="18"/>
              </w:rPr>
              <w:t>Қазақстан Республикасы Денсаулық министрінің 2021 жылғы 5 тамыздағы № ҚР ДСМ-76</w:t>
            </w:r>
            <w:r w:rsidRPr="004D52FE">
              <w:rPr>
                <w:rFonts w:ascii="Times New Roman" w:hAnsi="Times New Roman" w:cs="Times New Roman"/>
                <w:sz w:val="18"/>
                <w:szCs w:val="18"/>
              </w:rPr>
              <w:t xml:space="preserve"> "Білім беру объектілеріне қойылатын санитариялық-эпидемиологиялық талаптар" санитариялық қағидаларын бекіту туралы» бұйрығы талаптарын сақтау.</w:t>
            </w:r>
          </w:p>
        </w:tc>
        <w:tc>
          <w:tcPr>
            <w:tcW w:w="1591"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Асхана, ас мәзірі </w:t>
            </w:r>
          </w:p>
        </w:tc>
        <w:tc>
          <w:tcPr>
            <w:tcW w:w="1103"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Фронталды </w:t>
            </w:r>
          </w:p>
        </w:tc>
        <w:tc>
          <w:tcPr>
            <w:tcW w:w="1276"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Кешенді-жалпылаушы бақылау /</w:t>
            </w:r>
          </w:p>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Асхана құжаттарын тексеру, ата-аналар мен оқушылар арасында сауалнама жүргізіу  </w:t>
            </w:r>
          </w:p>
        </w:tc>
        <w:tc>
          <w:tcPr>
            <w:tcW w:w="1134"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Ай сайын </w:t>
            </w:r>
          </w:p>
        </w:tc>
        <w:tc>
          <w:tcPr>
            <w:tcW w:w="881" w:type="dxa"/>
          </w:tcPr>
          <w:p w:rsidR="00536F87" w:rsidRPr="00A77781" w:rsidRDefault="00536F87" w:rsidP="002A18CA">
            <w:pPr>
              <w:spacing w:after="0" w:line="240" w:lineRule="auto"/>
              <w:jc w:val="both"/>
              <w:rPr>
                <w:rFonts w:ascii="Times New Roman" w:eastAsia="Times New Roman" w:hAnsi="Times New Roman" w:cs="Times New Roman"/>
                <w:sz w:val="18"/>
              </w:rPr>
            </w:pPr>
            <w:r>
              <w:rPr>
                <w:rFonts w:ascii="Times New Roman" w:eastAsia="Times New Roman" w:hAnsi="Times New Roman" w:cs="Times New Roman"/>
                <w:sz w:val="18"/>
              </w:rPr>
              <w:t>Әлеуметтік педагог</w:t>
            </w:r>
          </w:p>
        </w:tc>
        <w:tc>
          <w:tcPr>
            <w:tcW w:w="882"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 xml:space="preserve">тор жанындағы отырыс </w:t>
            </w:r>
          </w:p>
        </w:tc>
        <w:tc>
          <w:tcPr>
            <w:tcW w:w="2347" w:type="dxa"/>
          </w:tcPr>
          <w:p w:rsidR="00536F87" w:rsidRPr="004D52FE" w:rsidRDefault="00536F87" w:rsidP="002A18CA">
            <w:pPr>
              <w:spacing w:after="0" w:line="240" w:lineRule="auto"/>
              <w:jc w:val="both"/>
              <w:rPr>
                <w:rFonts w:ascii="Times New Roman" w:eastAsia="Times New Roman" w:hAnsi="Times New Roman" w:cs="Times New Roman"/>
                <w:sz w:val="18"/>
                <w:szCs w:val="18"/>
              </w:rPr>
            </w:pPr>
            <w:r w:rsidRPr="004D52FE">
              <w:rPr>
                <w:rFonts w:ascii="Times New Roman" w:eastAsia="Times New Roman" w:hAnsi="Times New Roman" w:cs="Times New Roman"/>
                <w:sz w:val="18"/>
                <w:szCs w:val="18"/>
              </w:rPr>
              <w:t>Директор жанындағы отырыста қарау. Анықтама.</w:t>
            </w:r>
          </w:p>
          <w:p w:rsidR="00536F87" w:rsidRPr="004D52FE" w:rsidRDefault="00536F87" w:rsidP="002A18CA">
            <w:pPr>
              <w:spacing w:after="0" w:line="240" w:lineRule="auto"/>
              <w:jc w:val="both"/>
              <w:rPr>
                <w:rFonts w:ascii="Times New Roman" w:eastAsia="Times New Roman" w:hAnsi="Times New Roman" w:cs="Times New Roman"/>
                <w:sz w:val="18"/>
                <w:szCs w:val="18"/>
              </w:rPr>
            </w:pPr>
            <w:r w:rsidRPr="004D52FE">
              <w:rPr>
                <w:rFonts w:ascii="Times New Roman" w:eastAsia="Times New Roman" w:hAnsi="Times New Roman" w:cs="Times New Roman"/>
                <w:sz w:val="18"/>
                <w:szCs w:val="18"/>
              </w:rPr>
              <w:t>Санитарлық талаптардың сақталуына ай сайын шолу бақылауын жүргізу.</w:t>
            </w:r>
          </w:p>
          <w:p w:rsidR="00536F87" w:rsidRPr="004D52FE" w:rsidRDefault="00536F87" w:rsidP="002A18CA">
            <w:pPr>
              <w:spacing w:after="0" w:line="240" w:lineRule="auto"/>
              <w:jc w:val="both"/>
              <w:rPr>
                <w:rFonts w:ascii="Times New Roman" w:eastAsia="Times New Roman" w:hAnsi="Times New Roman" w:cs="Times New Roman"/>
                <w:sz w:val="18"/>
                <w:szCs w:val="18"/>
              </w:rPr>
            </w:pPr>
          </w:p>
          <w:p w:rsidR="00536F87" w:rsidRPr="00931D1D" w:rsidRDefault="00536F87" w:rsidP="002A18CA">
            <w:pPr>
              <w:spacing w:after="0" w:line="240" w:lineRule="auto"/>
              <w:jc w:val="both"/>
              <w:rPr>
                <w:rFonts w:ascii="Times New Roman" w:eastAsia="Times New Roman" w:hAnsi="Times New Roman" w:cs="Times New Roman"/>
                <w:sz w:val="18"/>
                <w:szCs w:val="18"/>
              </w:rPr>
            </w:pPr>
            <w:r w:rsidRPr="004D52FE">
              <w:rPr>
                <w:rFonts w:ascii="Times New Roman" w:eastAsia="Times New Roman" w:hAnsi="Times New Roman" w:cs="Times New Roman"/>
                <w:sz w:val="18"/>
                <w:szCs w:val="18"/>
              </w:rPr>
              <w:t>Тамақ сапасын бақылауға ата-аналар қауымын белсенді түрде тарту.</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527"/>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Ата-аналар жиналысының, педагогикалық және ғылыми-әдістемелік кеңестің отырыстарының жүргізілуі</w:t>
            </w:r>
          </w:p>
        </w:tc>
        <w:tc>
          <w:tcPr>
            <w:tcW w:w="2551" w:type="dxa"/>
          </w:tcPr>
          <w:p w:rsidR="00536F87" w:rsidRPr="00BE73F9" w:rsidRDefault="00536F87" w:rsidP="002A18CA">
            <w:pPr>
              <w:pStyle w:val="a8"/>
              <w:rPr>
                <w:szCs w:val="18"/>
              </w:rPr>
            </w:pPr>
            <w:r w:rsidRPr="00101303">
              <w:rPr>
                <w:szCs w:val="18"/>
              </w:rPr>
              <w:t>Қазақстан Республикасы Үкіметінің 2018 жылғы 31 қазандағы № 703 «</w:t>
            </w:r>
            <w:r w:rsidRPr="00101303">
              <w:rPr>
                <w:kern w:val="36"/>
                <w:szCs w:val="18"/>
              </w:rPr>
              <w:t>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Қаулысы талаптарын орындау.</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Хаттамалар , бұйрықтар</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Фронталды</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Кешенді-жалпылаушы бақылау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Желтоқсан </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Мамыр </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Pr>
                <w:rFonts w:ascii="Times New Roman" w:eastAsia="Times New Roman" w:hAnsi="Times New Roman" w:cs="Times New Roman"/>
                <w:sz w:val="18"/>
              </w:rPr>
              <w:t>тордың тәрбие</w:t>
            </w:r>
            <w:r w:rsidRPr="00A77781">
              <w:rPr>
                <w:rFonts w:ascii="Times New Roman" w:eastAsia="Times New Roman" w:hAnsi="Times New Roman" w:cs="Times New Roman"/>
                <w:sz w:val="18"/>
              </w:rPr>
              <w:t>-ісі жөніндегі орынбаса</w:t>
            </w:r>
            <w:r>
              <w:rPr>
                <w:rFonts w:ascii="Times New Roman" w:eastAsia="Times New Roman" w:hAnsi="Times New Roman" w:cs="Times New Roman"/>
                <w:sz w:val="18"/>
              </w:rPr>
              <w:t>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 xml:space="preserve">тор жанындағы отырыс </w:t>
            </w:r>
          </w:p>
        </w:tc>
        <w:tc>
          <w:tcPr>
            <w:tcW w:w="2347" w:type="dxa"/>
          </w:tcPr>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Құжаттардың талдаптарға сәйкестігін тексеру комиссиясын құру, тексеру акті, анықтама</w:t>
            </w:r>
            <w:r>
              <w:rPr>
                <w:rFonts w:ascii="Times New Roman" w:eastAsia="Times New Roman" w:hAnsi="Times New Roman" w:cs="Times New Roman"/>
                <w:sz w:val="18"/>
                <w:szCs w:val="18"/>
              </w:rPr>
              <w:t>.</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Білім алушылардың оқу </w:t>
            </w:r>
            <w:r w:rsidRPr="00A77781">
              <w:rPr>
                <w:rFonts w:ascii="Times New Roman" w:eastAsia="Times New Roman" w:hAnsi="Times New Roman" w:cs="Times New Roman"/>
                <w:sz w:val="18"/>
              </w:rPr>
              <w:lastRenderedPageBreak/>
              <w:t xml:space="preserve">жетістіктерін бағалау </w:t>
            </w:r>
          </w:p>
        </w:tc>
        <w:tc>
          <w:tcPr>
            <w:tcW w:w="2551" w:type="dxa"/>
          </w:tcPr>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hAnsi="Times New Roman" w:cs="Times New Roman"/>
                <w:spacing w:val="2"/>
                <w:sz w:val="18"/>
                <w:szCs w:val="18"/>
              </w:rPr>
              <w:lastRenderedPageBreak/>
              <w:t xml:space="preserve">Қазақстан Республикасы </w:t>
            </w:r>
            <w:r w:rsidRPr="00101303">
              <w:rPr>
                <w:rFonts w:ascii="Times New Roman" w:hAnsi="Times New Roman" w:cs="Times New Roman"/>
                <w:spacing w:val="2"/>
                <w:sz w:val="18"/>
                <w:szCs w:val="18"/>
              </w:rPr>
              <w:lastRenderedPageBreak/>
              <w:t xml:space="preserve">Білім және ғылым министрінің 2008 жылғы 18 наурыздағы № 125 </w:t>
            </w:r>
          </w:p>
          <w:p w:rsidR="00536F87" w:rsidRPr="00A77781" w:rsidRDefault="00536F87" w:rsidP="002A18CA">
            <w:pPr>
              <w:spacing w:after="0" w:line="240" w:lineRule="auto"/>
              <w:rPr>
                <w:rFonts w:ascii="Times New Roman" w:eastAsia="Times New Roman" w:hAnsi="Times New Roman" w:cs="Times New Roman"/>
                <w:sz w:val="18"/>
              </w:rPr>
            </w:pPr>
            <w:r w:rsidRPr="00101303">
              <w:rPr>
                <w:rFonts w:ascii="Times New Roman" w:eastAsia="Times New Roman" w:hAnsi="Times New Roman" w:cs="Times New Roman"/>
                <w:kern w:val="36"/>
                <w:sz w:val="18"/>
                <w:szCs w:val="1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қағидаларынбекіту туралы» бұйрығы талаптарын орындау</w:t>
            </w:r>
            <w:r w:rsidRPr="00101303">
              <w:rPr>
                <w:rFonts w:ascii="Times New Roman" w:eastAsia="Times New Roman" w:hAnsi="Times New Roman" w:cs="Times New Roman"/>
                <w:sz w:val="18"/>
                <w:szCs w:val="18"/>
              </w:rPr>
              <w:t>.</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 xml:space="preserve">Электронды </w:t>
            </w:r>
            <w:r w:rsidRPr="00A77781">
              <w:rPr>
                <w:rFonts w:ascii="Times New Roman" w:eastAsia="Times New Roman" w:hAnsi="Times New Roman" w:cs="Times New Roman"/>
                <w:sz w:val="18"/>
              </w:rPr>
              <w:lastRenderedPageBreak/>
              <w:t xml:space="preserve">журнал, БЖБ және ТЖБ кестесі </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Фронталды</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Сыныптық-</w:t>
            </w:r>
            <w:r w:rsidRPr="00A77781">
              <w:rPr>
                <w:rFonts w:ascii="Times New Roman" w:eastAsia="Times New Roman" w:hAnsi="Times New Roman" w:cs="Times New Roman"/>
                <w:sz w:val="18"/>
              </w:rPr>
              <w:lastRenderedPageBreak/>
              <w:t xml:space="preserve">жалпылаушы бақылау / </w:t>
            </w:r>
          </w:p>
          <w:p w:rsidR="00536F87" w:rsidRPr="00A77781" w:rsidRDefault="00536F87" w:rsidP="002A18CA">
            <w:pPr>
              <w:spacing w:after="0" w:line="240" w:lineRule="auto"/>
              <w:rPr>
                <w:rFonts w:ascii="Times New Roman" w:eastAsia="Times New Roman" w:hAnsi="Times New Roman" w:cs="Times New Roman"/>
                <w:sz w:val="18"/>
              </w:rPr>
            </w:pP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 xml:space="preserve">Тоқсан </w:t>
            </w:r>
            <w:r w:rsidRPr="00A77781">
              <w:rPr>
                <w:rFonts w:ascii="Times New Roman" w:eastAsia="Times New Roman" w:hAnsi="Times New Roman" w:cs="Times New Roman"/>
                <w:sz w:val="18"/>
              </w:rPr>
              <w:lastRenderedPageBreak/>
              <w:t xml:space="preserve">сайын </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lastRenderedPageBreak/>
              <w:t>тордың оқу-ісі жөніндегі 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lastRenderedPageBreak/>
              <w:t xml:space="preserve">тор жанындағы отырыс </w:t>
            </w:r>
          </w:p>
        </w:tc>
        <w:tc>
          <w:tcPr>
            <w:tcW w:w="2347" w:type="dxa"/>
          </w:tcPr>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lastRenderedPageBreak/>
              <w:t xml:space="preserve">Әдістемелік бірлестік </w:t>
            </w:r>
            <w:r w:rsidRPr="00101303">
              <w:rPr>
                <w:rFonts w:ascii="Times New Roman" w:eastAsia="Times New Roman" w:hAnsi="Times New Roman" w:cs="Times New Roman"/>
                <w:sz w:val="18"/>
                <w:szCs w:val="18"/>
              </w:rPr>
              <w:lastRenderedPageBreak/>
              <w:t>отырысында төмендегі сұрақтарды қарастыру:</w:t>
            </w:r>
          </w:p>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-тапсырмалардың оқу мақсатына сәйкестігі;</w:t>
            </w:r>
          </w:p>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-тапсырма көлемі;</w:t>
            </w:r>
          </w:p>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-тапсырманы орындау үшін нұсқаулықтың болуы;</w:t>
            </w:r>
          </w:p>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-тапсырманы орындау уақытының берілуі;</w:t>
            </w:r>
          </w:p>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-тілдік пәндердегі бағалау ерекшеліктерін ескеру: төрт тілдік дағдылар бойынша бағалау жүргізіледі (айтылым,тыңдалым,оқылым, жазылым).</w:t>
            </w:r>
          </w:p>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-аудио (тыңдалым) мен айтылым дағдыларын бағалау регламенті;</w:t>
            </w:r>
          </w:p>
          <w:p w:rsidR="00536F87" w:rsidRPr="00101303" w:rsidRDefault="00536F87" w:rsidP="002A18CA">
            <w:pPr>
              <w:spacing w:after="0" w:line="240" w:lineRule="auto"/>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-мектеп директорының оқу-ісі жөніндегі орынбасарлары мен критериалды бағалау бойынша үйлестірушілердің жұмысын күшейту (оқу семинарларын, коучингтер, жеке және топтық кәсіби кеңестер, өзара оқу мен өзара қолдау шараларын жүйелі жүргізу).</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 xml:space="preserve">Білім алушылардың қорытынды аттестаттауын өткізу </w:t>
            </w:r>
          </w:p>
        </w:tc>
        <w:tc>
          <w:tcPr>
            <w:tcW w:w="2551" w:type="dxa"/>
          </w:tcPr>
          <w:p w:rsidR="00536F87" w:rsidRPr="00101303" w:rsidRDefault="00536F87" w:rsidP="002A18CA">
            <w:pPr>
              <w:spacing w:after="0" w:line="240" w:lineRule="auto"/>
              <w:jc w:val="both"/>
              <w:rPr>
                <w:rFonts w:ascii="Times New Roman" w:eastAsia="Times New Roman" w:hAnsi="Times New Roman" w:cs="Times New Roman"/>
                <w:sz w:val="18"/>
                <w:szCs w:val="18"/>
              </w:rPr>
            </w:pPr>
            <w:r w:rsidRPr="00101303">
              <w:rPr>
                <w:rFonts w:ascii="Times New Roman" w:hAnsi="Times New Roman" w:cs="Times New Roman"/>
                <w:spacing w:val="2"/>
                <w:sz w:val="18"/>
                <w:szCs w:val="18"/>
              </w:rPr>
              <w:t xml:space="preserve">Қазақстан Республикасы Білім және ғылым министрінің 2008 жылғы 18 наурыздағы № 125 </w:t>
            </w:r>
          </w:p>
          <w:p w:rsidR="00536F87" w:rsidRPr="00A77781" w:rsidRDefault="00536F87" w:rsidP="002A18CA">
            <w:pPr>
              <w:spacing w:after="0" w:line="240" w:lineRule="auto"/>
              <w:jc w:val="both"/>
              <w:rPr>
                <w:rFonts w:ascii="Times New Roman" w:eastAsia="Times New Roman" w:hAnsi="Times New Roman" w:cs="Times New Roman"/>
                <w:sz w:val="18"/>
              </w:rPr>
            </w:pPr>
            <w:r w:rsidRPr="00101303">
              <w:rPr>
                <w:rFonts w:ascii="Times New Roman" w:eastAsia="Times New Roman" w:hAnsi="Times New Roman" w:cs="Times New Roman"/>
                <w:kern w:val="36"/>
                <w:sz w:val="18"/>
                <w:szCs w:val="1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қағидаларынбекіту туралы» бұйрығы талаптарын орындау</w:t>
            </w:r>
          </w:p>
        </w:tc>
        <w:tc>
          <w:tcPr>
            <w:tcW w:w="1591"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 xml:space="preserve">Құжаттар </w:t>
            </w:r>
          </w:p>
        </w:tc>
        <w:tc>
          <w:tcPr>
            <w:tcW w:w="1103"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Тақырыптық</w:t>
            </w:r>
          </w:p>
        </w:tc>
        <w:tc>
          <w:tcPr>
            <w:tcW w:w="1276"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Сыныптық-жалпылаушы бақылау /</w:t>
            </w:r>
          </w:p>
          <w:p w:rsidR="00536F87" w:rsidRPr="00A77781" w:rsidRDefault="00536F87" w:rsidP="002A18CA">
            <w:pPr>
              <w:spacing w:after="0" w:line="240" w:lineRule="auto"/>
              <w:jc w:val="both"/>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Default="00536F87" w:rsidP="002A18CA">
            <w:pPr>
              <w:spacing w:after="0" w:line="240" w:lineRule="auto"/>
              <w:jc w:val="both"/>
              <w:rPr>
                <w:rFonts w:ascii="Times New Roman" w:eastAsia="Times New Roman" w:hAnsi="Times New Roman" w:cs="Times New Roman"/>
                <w:sz w:val="18"/>
              </w:rPr>
            </w:pPr>
            <w:r>
              <w:rPr>
                <w:rFonts w:ascii="Times New Roman" w:eastAsia="Times New Roman" w:hAnsi="Times New Roman" w:cs="Times New Roman"/>
                <w:sz w:val="18"/>
              </w:rPr>
              <w:t>2 ақпан</w:t>
            </w:r>
          </w:p>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Сәуір</w:t>
            </w:r>
          </w:p>
        </w:tc>
        <w:tc>
          <w:tcPr>
            <w:tcW w:w="881"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Директордың оқу-ісі жөніндегі орынбасары</w:t>
            </w:r>
          </w:p>
        </w:tc>
        <w:tc>
          <w:tcPr>
            <w:tcW w:w="882" w:type="dxa"/>
          </w:tcPr>
          <w:p w:rsidR="00536F87" w:rsidRPr="00A77781" w:rsidRDefault="00536F87" w:rsidP="002A18CA">
            <w:pPr>
              <w:spacing w:after="0" w:line="240" w:lineRule="auto"/>
              <w:jc w:val="both"/>
              <w:rPr>
                <w:rFonts w:ascii="Times New Roman" w:eastAsia="Times New Roman" w:hAnsi="Times New Roman" w:cs="Times New Roman"/>
                <w:sz w:val="18"/>
              </w:rPr>
            </w:pPr>
            <w:r w:rsidRPr="00A77781">
              <w:rPr>
                <w:rFonts w:ascii="Times New Roman" w:eastAsia="Times New Roman" w:hAnsi="Times New Roman" w:cs="Times New Roman"/>
                <w:sz w:val="18"/>
              </w:rPr>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тор орынбасары жанындағы отырыс</w:t>
            </w:r>
          </w:p>
        </w:tc>
        <w:tc>
          <w:tcPr>
            <w:tcW w:w="2347" w:type="dxa"/>
          </w:tcPr>
          <w:p w:rsidR="00536F87" w:rsidRPr="00101303" w:rsidRDefault="00536F87" w:rsidP="002A18CA">
            <w:pPr>
              <w:spacing w:after="0" w:line="240" w:lineRule="auto"/>
              <w:jc w:val="both"/>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Мектептің әдістемелік кеңесінде қарау. Анықтама.</w:t>
            </w:r>
          </w:p>
          <w:p w:rsidR="00536F87" w:rsidRPr="00101303" w:rsidRDefault="00536F87" w:rsidP="002A18CA">
            <w:pPr>
              <w:spacing w:after="0" w:line="240" w:lineRule="auto"/>
              <w:jc w:val="both"/>
              <w:rPr>
                <w:rFonts w:ascii="Times New Roman" w:eastAsia="Times New Roman" w:hAnsi="Times New Roman" w:cs="Times New Roman"/>
                <w:sz w:val="18"/>
                <w:szCs w:val="18"/>
              </w:rPr>
            </w:pPr>
            <w:r w:rsidRPr="00101303">
              <w:rPr>
                <w:rFonts w:ascii="Times New Roman" w:eastAsia="Times New Roman" w:hAnsi="Times New Roman" w:cs="Times New Roman"/>
                <w:sz w:val="18"/>
                <w:szCs w:val="18"/>
              </w:rPr>
              <w:t>Қорытынды аттестаттауға даярлық мәселелерін педагогикалық кеңесте қарау (ҚА);</w:t>
            </w:r>
          </w:p>
          <w:p w:rsidR="00536F87" w:rsidRPr="00A77781" w:rsidRDefault="00536F87" w:rsidP="002A18CA">
            <w:pPr>
              <w:spacing w:after="0" w:line="240" w:lineRule="auto"/>
              <w:jc w:val="both"/>
              <w:rPr>
                <w:rFonts w:ascii="Times New Roman" w:eastAsia="Times New Roman" w:hAnsi="Times New Roman" w:cs="Times New Roman"/>
                <w:sz w:val="18"/>
              </w:rPr>
            </w:pPr>
            <w:r w:rsidRPr="00101303">
              <w:rPr>
                <w:rFonts w:ascii="Times New Roman" w:eastAsia="Times New Roman" w:hAnsi="Times New Roman" w:cs="Times New Roman"/>
                <w:sz w:val="18"/>
                <w:szCs w:val="18"/>
              </w:rPr>
              <w:t>ҚА қатысатын педагогтерге емтихандарды өткізу ережесі мен жұмыстарды бағалау, академиялық адалдықты сақтау туралы ортақ түсінік қалыптастыру мақсатында нұсқаулық жүргізу;</w:t>
            </w:r>
          </w:p>
        </w:tc>
        <w:tc>
          <w:tcPr>
            <w:tcW w:w="1134" w:type="dxa"/>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Алфавиттік кітапты жүргізу талаптарының орындалыуы</w:t>
            </w:r>
          </w:p>
        </w:tc>
        <w:tc>
          <w:tcPr>
            <w:tcW w:w="2551" w:type="dxa"/>
          </w:tcPr>
          <w:p w:rsidR="00536F87" w:rsidRPr="00954130" w:rsidRDefault="00536F87" w:rsidP="002A18CA">
            <w:pPr>
              <w:spacing w:after="0" w:line="240" w:lineRule="auto"/>
              <w:rPr>
                <w:rFonts w:ascii="Times New Roman" w:eastAsia="Times New Roman" w:hAnsi="Times New Roman" w:cs="Times New Roman"/>
                <w:sz w:val="18"/>
                <w:szCs w:val="18"/>
              </w:rPr>
            </w:pPr>
            <w:r w:rsidRPr="00954130">
              <w:rPr>
                <w:rFonts w:ascii="Times New Roman" w:eastAsia="Times New Roman" w:hAnsi="Times New Roman" w:cs="Times New Roman"/>
                <w:sz w:val="18"/>
                <w:szCs w:val="18"/>
              </w:rPr>
              <w:t xml:space="preserve">Қазақстан Республикасы Білім және ғылым </w:t>
            </w:r>
            <w:r w:rsidRPr="00954130">
              <w:rPr>
                <w:rFonts w:ascii="Times New Roman" w:eastAsia="Times New Roman" w:hAnsi="Times New Roman" w:cs="Times New Roman"/>
                <w:sz w:val="18"/>
                <w:szCs w:val="18"/>
              </w:rPr>
              <w:lastRenderedPageBreak/>
              <w:t>министрінің 2020 жылғы 6 сәуірдегі № 130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бұйрығы талаптарын орындау.</w:t>
            </w:r>
          </w:p>
          <w:p w:rsidR="00536F87" w:rsidRPr="00A77781" w:rsidRDefault="00536F87" w:rsidP="002A18CA">
            <w:pPr>
              <w:spacing w:after="0" w:line="240" w:lineRule="auto"/>
              <w:rPr>
                <w:rFonts w:ascii="Times New Roman" w:eastAsia="Times New Roman" w:hAnsi="Times New Roman" w:cs="Times New Roman"/>
                <w:sz w:val="18"/>
              </w:rPr>
            </w:pP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 xml:space="preserve">Алфавиттік кітап </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Фронталды</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Кешенді-жалпылаушы </w:t>
            </w:r>
            <w:r w:rsidRPr="00A77781">
              <w:rPr>
                <w:rFonts w:ascii="Times New Roman" w:eastAsia="Times New Roman" w:hAnsi="Times New Roman" w:cs="Times New Roman"/>
                <w:sz w:val="18"/>
              </w:rPr>
              <w:lastRenderedPageBreak/>
              <w:t xml:space="preserve">бақылау / </w:t>
            </w:r>
          </w:p>
          <w:p w:rsidR="00536F87" w:rsidRPr="00A77781" w:rsidRDefault="00536F87" w:rsidP="002A18CA">
            <w:pPr>
              <w:spacing w:after="0" w:line="240" w:lineRule="auto"/>
              <w:rPr>
                <w:rFonts w:ascii="Times New Roman" w:hAnsi="Times New Roman" w:cs="Times New Roman"/>
                <w:sz w:val="18"/>
              </w:rPr>
            </w:pPr>
            <w:r w:rsidRPr="00A77781">
              <w:rPr>
                <w:rFonts w:ascii="Times New Roman" w:hAnsi="Times New Roman" w:cs="Times New Roman"/>
                <w:sz w:val="18"/>
              </w:rPr>
              <w:t>Құжаттар</w:t>
            </w:r>
          </w:p>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hAnsi="Times New Roman" w:cs="Times New Roman"/>
                <w:sz w:val="18"/>
              </w:rPr>
              <w:t xml:space="preserve">мен танысу </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 xml:space="preserve">Тоқсан сайын  </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 xml:space="preserve">Директордың </w:t>
            </w:r>
            <w:r w:rsidRPr="00A77781">
              <w:rPr>
                <w:rFonts w:ascii="Times New Roman" w:eastAsia="Times New Roman" w:hAnsi="Times New Roman" w:cs="Times New Roman"/>
                <w:sz w:val="18"/>
              </w:rPr>
              <w:lastRenderedPageBreak/>
              <w:t>оқу-ісі жөніндегі 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Дирек</w:t>
            </w:r>
            <w:r w:rsidR="007739CB">
              <w:rPr>
                <w:rFonts w:ascii="Times New Roman" w:eastAsia="Times New Roman" w:hAnsi="Times New Roman" w:cs="Times New Roman"/>
                <w:sz w:val="18"/>
                <w:lang w:val="kk-KZ"/>
              </w:rPr>
              <w:t>-</w:t>
            </w:r>
            <w:r w:rsidRPr="00A77781">
              <w:rPr>
                <w:rFonts w:ascii="Times New Roman" w:eastAsia="Times New Roman" w:hAnsi="Times New Roman" w:cs="Times New Roman"/>
                <w:sz w:val="18"/>
              </w:rPr>
              <w:t xml:space="preserve">тор </w:t>
            </w:r>
            <w:r w:rsidRPr="00A77781">
              <w:rPr>
                <w:rFonts w:ascii="Times New Roman" w:eastAsia="Times New Roman" w:hAnsi="Times New Roman" w:cs="Times New Roman"/>
                <w:sz w:val="18"/>
              </w:rPr>
              <w:lastRenderedPageBreak/>
              <w:t xml:space="preserve">жанындағы отырыс </w:t>
            </w:r>
          </w:p>
        </w:tc>
        <w:tc>
          <w:tcPr>
            <w:tcW w:w="2347" w:type="dxa"/>
          </w:tcPr>
          <w:p w:rsidR="00536F87" w:rsidRPr="00954130" w:rsidRDefault="00536F87" w:rsidP="002A18CA">
            <w:pPr>
              <w:spacing w:after="0" w:line="240" w:lineRule="auto"/>
              <w:rPr>
                <w:rFonts w:ascii="Times New Roman" w:eastAsia="Times New Roman" w:hAnsi="Times New Roman" w:cs="Times New Roman"/>
                <w:sz w:val="18"/>
                <w:szCs w:val="18"/>
              </w:rPr>
            </w:pPr>
            <w:r w:rsidRPr="00954130">
              <w:rPr>
                <w:rFonts w:ascii="Times New Roman" w:eastAsia="Times New Roman" w:hAnsi="Times New Roman" w:cs="Times New Roman"/>
                <w:sz w:val="18"/>
                <w:szCs w:val="18"/>
              </w:rPr>
              <w:lastRenderedPageBreak/>
              <w:t xml:space="preserve">Құжаттарды тексеруге, талап бұзушылықтарды </w:t>
            </w:r>
            <w:r w:rsidRPr="00954130">
              <w:rPr>
                <w:rFonts w:ascii="Times New Roman" w:eastAsia="Times New Roman" w:hAnsi="Times New Roman" w:cs="Times New Roman"/>
                <w:sz w:val="18"/>
                <w:szCs w:val="18"/>
              </w:rPr>
              <w:lastRenderedPageBreak/>
              <w:t>анықтау мақсатында  құзыреттілігі жоғары педагогтер мен ӘБ жетекшілерін тарту.</w:t>
            </w:r>
          </w:p>
          <w:p w:rsidR="00536F87" w:rsidRPr="00A77781" w:rsidRDefault="00536F87" w:rsidP="002A18CA">
            <w:pPr>
              <w:spacing w:after="0" w:line="240" w:lineRule="auto"/>
              <w:rPr>
                <w:rFonts w:ascii="Times New Roman" w:eastAsia="Times New Roman" w:hAnsi="Times New Roman" w:cs="Times New Roman"/>
                <w:sz w:val="18"/>
              </w:rPr>
            </w:pPr>
            <w:r w:rsidRPr="00954130">
              <w:rPr>
                <w:rFonts w:ascii="Times New Roman" w:eastAsia="Times New Roman" w:hAnsi="Times New Roman" w:cs="Times New Roman"/>
                <w:sz w:val="18"/>
                <w:szCs w:val="18"/>
              </w:rPr>
              <w:t>Директор жанындағы отырыста қарау. Анықтама.</w:t>
            </w:r>
          </w:p>
        </w:tc>
        <w:tc>
          <w:tcPr>
            <w:tcW w:w="1134" w:type="dxa"/>
            <w:vAlign w:val="center"/>
          </w:tcPr>
          <w:p w:rsidR="00536F87" w:rsidRPr="00A77781" w:rsidRDefault="00536F87" w:rsidP="002A18CA">
            <w:pPr>
              <w:spacing w:after="0" w:line="240" w:lineRule="auto"/>
              <w:jc w:val="both"/>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A77781" w:rsidRDefault="00536F87" w:rsidP="002A18CA">
            <w:pPr>
              <w:spacing w:after="0" w:line="240" w:lineRule="auto"/>
              <w:rPr>
                <w:rFonts w:ascii="Times New Roman" w:eastAsia="Times New Roman" w:hAnsi="Times New Roman" w:cs="Times New Roman"/>
                <w:sz w:val="18"/>
              </w:rPr>
            </w:pPr>
            <w:r w:rsidRPr="0048158A">
              <w:rPr>
                <w:rFonts w:ascii="Times New Roman" w:eastAsia="Times New Roman" w:hAnsi="Times New Roman" w:cs="Times New Roman"/>
                <w:sz w:val="18"/>
              </w:rPr>
              <w:lastRenderedPageBreak/>
              <w:t xml:space="preserve"> </w:t>
            </w:r>
            <w:r>
              <w:rPr>
                <w:rFonts w:ascii="Times New Roman" w:eastAsia="Times New Roman" w:hAnsi="Times New Roman" w:cs="Times New Roman"/>
                <w:sz w:val="18"/>
              </w:rPr>
              <w:t>Білім алушыларды бірінші сыныпқа қабылдау</w:t>
            </w:r>
          </w:p>
        </w:tc>
        <w:tc>
          <w:tcPr>
            <w:tcW w:w="2551" w:type="dxa"/>
          </w:tcPr>
          <w:p w:rsidR="00536F87" w:rsidRPr="00971673" w:rsidRDefault="00536F87" w:rsidP="002A18CA">
            <w:pPr>
              <w:spacing w:after="0" w:line="240" w:lineRule="auto"/>
              <w:rPr>
                <w:rFonts w:ascii="Times New Roman" w:hAnsi="Times New Roman" w:cs="Times New Roman"/>
                <w:spacing w:val="2"/>
                <w:sz w:val="18"/>
                <w:szCs w:val="18"/>
              </w:rPr>
            </w:pPr>
            <w:r w:rsidRPr="00971673">
              <w:rPr>
                <w:rFonts w:ascii="Times New Roman" w:hAnsi="Times New Roman" w:cs="Times New Roman"/>
                <w:spacing w:val="2"/>
                <w:sz w:val="18"/>
                <w:szCs w:val="18"/>
              </w:rPr>
              <w:t>Қазақстан Республикасы</w:t>
            </w:r>
          </w:p>
          <w:p w:rsidR="00536F87" w:rsidRPr="00971673" w:rsidRDefault="00536F87" w:rsidP="002A18CA">
            <w:pPr>
              <w:spacing w:after="0" w:line="240" w:lineRule="auto"/>
              <w:rPr>
                <w:rFonts w:ascii="Times New Roman" w:hAnsi="Times New Roman" w:cs="Times New Roman"/>
                <w:spacing w:val="2"/>
                <w:sz w:val="18"/>
                <w:szCs w:val="18"/>
              </w:rPr>
            </w:pPr>
            <w:r w:rsidRPr="00971673">
              <w:rPr>
                <w:rFonts w:ascii="Times New Roman" w:hAnsi="Times New Roman" w:cs="Times New Roman"/>
                <w:spacing w:val="2"/>
                <w:sz w:val="18"/>
                <w:szCs w:val="18"/>
              </w:rPr>
              <w:t>Білім және ғылым министрінің</w:t>
            </w:r>
          </w:p>
          <w:p w:rsidR="00536F87" w:rsidRPr="00971673" w:rsidRDefault="00536F87" w:rsidP="002A18CA">
            <w:pPr>
              <w:spacing w:after="0" w:line="240" w:lineRule="auto"/>
              <w:rPr>
                <w:rFonts w:ascii="Times New Roman" w:hAnsi="Times New Roman" w:cs="Times New Roman"/>
                <w:spacing w:val="2"/>
                <w:sz w:val="18"/>
                <w:szCs w:val="18"/>
              </w:rPr>
            </w:pPr>
            <w:r w:rsidRPr="00971673">
              <w:rPr>
                <w:rFonts w:ascii="Times New Roman" w:hAnsi="Times New Roman" w:cs="Times New Roman"/>
                <w:spacing w:val="2"/>
                <w:sz w:val="18"/>
                <w:szCs w:val="18"/>
              </w:rPr>
              <w:t>2018 жылғы 12 қазандағы</w:t>
            </w:r>
          </w:p>
          <w:p w:rsidR="00536F87" w:rsidRPr="00954130" w:rsidRDefault="00536F87" w:rsidP="002A18CA">
            <w:pPr>
              <w:spacing w:after="0" w:line="240" w:lineRule="auto"/>
              <w:rPr>
                <w:rFonts w:ascii="Times New Roman" w:hAnsi="Times New Roman" w:cs="Times New Roman"/>
                <w:spacing w:val="2"/>
                <w:sz w:val="18"/>
                <w:szCs w:val="18"/>
              </w:rPr>
            </w:pPr>
            <w:r w:rsidRPr="00971673">
              <w:rPr>
                <w:rFonts w:ascii="Times New Roman" w:hAnsi="Times New Roman" w:cs="Times New Roman"/>
                <w:spacing w:val="2"/>
                <w:sz w:val="18"/>
                <w:szCs w:val="18"/>
              </w:rPr>
              <w:t>№ 564 бұйрығына қосымш</w:t>
            </w:r>
            <w:r>
              <w:rPr>
                <w:rFonts w:ascii="Times New Roman" w:hAnsi="Times New Roman" w:cs="Times New Roman"/>
                <w:spacing w:val="2"/>
                <w:sz w:val="18"/>
                <w:szCs w:val="18"/>
              </w:rPr>
              <w:t xml:space="preserve">а </w:t>
            </w:r>
            <w:r w:rsidRPr="0048158A">
              <w:rPr>
                <w:rFonts w:ascii="Times New Roman" w:hAnsi="Times New Roman" w:cs="Times New Roman"/>
                <w:spacing w:val="2"/>
                <w:sz w:val="18"/>
                <w:szCs w:val="18"/>
              </w:rPr>
              <w:t>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w:t>
            </w:r>
            <w:r>
              <w:rPr>
                <w:rFonts w:ascii="Times New Roman" w:hAnsi="Times New Roman" w:cs="Times New Roman"/>
                <w:spacing w:val="2"/>
                <w:sz w:val="18"/>
                <w:szCs w:val="18"/>
              </w:rPr>
              <w:t>.</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Құжаттар</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Бақылау</w:t>
            </w:r>
          </w:p>
        </w:tc>
        <w:tc>
          <w:tcPr>
            <w:tcW w:w="1276"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Кешенді-жалпылаушы бақылау </w:t>
            </w:r>
          </w:p>
          <w:p w:rsidR="00536F87" w:rsidRPr="00A77781" w:rsidRDefault="00536F87" w:rsidP="002A18CA">
            <w:pPr>
              <w:spacing w:after="0" w:line="240" w:lineRule="auto"/>
              <w:rPr>
                <w:rFonts w:ascii="Times New Roman" w:eastAsia="Times New Roman" w:hAnsi="Times New Roman" w:cs="Times New Roman"/>
                <w:sz w:val="18"/>
              </w:rPr>
            </w:pPr>
          </w:p>
        </w:tc>
        <w:tc>
          <w:tcPr>
            <w:tcW w:w="1134" w:type="dxa"/>
          </w:tcPr>
          <w:p w:rsidR="00536F87" w:rsidRPr="00A77781" w:rsidRDefault="00F5698E"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 сәуір-</w:t>
            </w:r>
            <w:r>
              <w:rPr>
                <w:rFonts w:ascii="Times New Roman" w:eastAsia="Times New Roman" w:hAnsi="Times New Roman" w:cs="Times New Roman"/>
                <w:sz w:val="18"/>
                <w:lang w:val="kk-KZ"/>
              </w:rPr>
              <w:t>31</w:t>
            </w:r>
            <w:r w:rsidR="00536F87">
              <w:rPr>
                <w:rFonts w:ascii="Times New Roman" w:eastAsia="Times New Roman" w:hAnsi="Times New Roman" w:cs="Times New Roman"/>
                <w:sz w:val="18"/>
              </w:rPr>
              <w:t>тамыз</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Директордың оқу-ісі жөніндегі 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Педагогикалық кеңес</w:t>
            </w:r>
          </w:p>
        </w:tc>
        <w:tc>
          <w:tcPr>
            <w:tcW w:w="2347" w:type="dxa"/>
          </w:tcPr>
          <w:p w:rsidR="00536F87" w:rsidRPr="00954130" w:rsidRDefault="00536F87" w:rsidP="002A18CA">
            <w:pPr>
              <w:spacing w:after="0" w:line="240" w:lineRule="auto"/>
              <w:rPr>
                <w:rFonts w:ascii="Times New Roman" w:eastAsia="Times New Roman" w:hAnsi="Times New Roman" w:cs="Times New Roman"/>
                <w:sz w:val="18"/>
                <w:szCs w:val="18"/>
              </w:rPr>
            </w:pPr>
            <w:r w:rsidRPr="00954130">
              <w:rPr>
                <w:rFonts w:ascii="Times New Roman" w:eastAsia="Times New Roman" w:hAnsi="Times New Roman" w:cs="Times New Roman"/>
                <w:sz w:val="18"/>
                <w:szCs w:val="18"/>
              </w:rPr>
              <w:t>Құжаттарды тексеруге, талап бұзушылықтарды анықтау</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p>
        </w:tc>
      </w:tr>
      <w:tr w:rsidR="00536F87" w:rsidRPr="00A77781" w:rsidTr="002A18CA">
        <w:trPr>
          <w:trHeight w:val="30"/>
        </w:trPr>
        <w:tc>
          <w:tcPr>
            <w:tcW w:w="3119" w:type="dxa"/>
          </w:tcPr>
          <w:p w:rsidR="00536F87" w:rsidRPr="0048158A"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Білім алушыларды оныншы сыныпқа қабылдау</w:t>
            </w:r>
          </w:p>
        </w:tc>
        <w:tc>
          <w:tcPr>
            <w:tcW w:w="2551" w:type="dxa"/>
            <w:vAlign w:val="center"/>
          </w:tcPr>
          <w:p w:rsidR="00536F87" w:rsidRPr="00971673" w:rsidRDefault="00536F87" w:rsidP="002A18CA">
            <w:pPr>
              <w:spacing w:after="0" w:line="240" w:lineRule="auto"/>
              <w:jc w:val="both"/>
              <w:rPr>
                <w:rFonts w:ascii="Times New Roman" w:hAnsi="Times New Roman" w:cs="Times New Roman"/>
                <w:spacing w:val="2"/>
                <w:sz w:val="18"/>
                <w:szCs w:val="18"/>
              </w:rPr>
            </w:pPr>
            <w:r w:rsidRPr="00971673">
              <w:rPr>
                <w:rFonts w:ascii="Times New Roman" w:hAnsi="Times New Roman" w:cs="Times New Roman"/>
                <w:spacing w:val="2"/>
                <w:sz w:val="18"/>
                <w:szCs w:val="18"/>
              </w:rPr>
              <w:t>Қазақстан Республикасы</w:t>
            </w:r>
          </w:p>
          <w:p w:rsidR="00536F87" w:rsidRPr="00971673" w:rsidRDefault="00536F87" w:rsidP="002A18CA">
            <w:pPr>
              <w:spacing w:after="0" w:line="240" w:lineRule="auto"/>
              <w:jc w:val="both"/>
              <w:rPr>
                <w:rFonts w:ascii="Times New Roman" w:hAnsi="Times New Roman" w:cs="Times New Roman"/>
                <w:spacing w:val="2"/>
                <w:sz w:val="18"/>
                <w:szCs w:val="18"/>
              </w:rPr>
            </w:pPr>
            <w:r w:rsidRPr="00971673">
              <w:rPr>
                <w:rFonts w:ascii="Times New Roman" w:hAnsi="Times New Roman" w:cs="Times New Roman"/>
                <w:spacing w:val="2"/>
                <w:sz w:val="18"/>
                <w:szCs w:val="18"/>
              </w:rPr>
              <w:t>Білім және ғылым министрінің</w:t>
            </w:r>
          </w:p>
          <w:p w:rsidR="00536F87" w:rsidRPr="00971673" w:rsidRDefault="00536F87" w:rsidP="002A18CA">
            <w:pPr>
              <w:spacing w:after="0" w:line="240" w:lineRule="auto"/>
              <w:jc w:val="both"/>
              <w:rPr>
                <w:rFonts w:ascii="Times New Roman" w:hAnsi="Times New Roman" w:cs="Times New Roman"/>
                <w:spacing w:val="2"/>
                <w:sz w:val="18"/>
                <w:szCs w:val="18"/>
              </w:rPr>
            </w:pPr>
            <w:r w:rsidRPr="00971673">
              <w:rPr>
                <w:rFonts w:ascii="Times New Roman" w:hAnsi="Times New Roman" w:cs="Times New Roman"/>
                <w:spacing w:val="2"/>
                <w:sz w:val="18"/>
                <w:szCs w:val="18"/>
              </w:rPr>
              <w:t>2018 жылғы 12 қазандағы</w:t>
            </w:r>
          </w:p>
          <w:p w:rsidR="00536F87" w:rsidRPr="0048158A" w:rsidRDefault="00536F87" w:rsidP="002A18CA">
            <w:pPr>
              <w:spacing w:after="0" w:line="240" w:lineRule="auto"/>
              <w:jc w:val="both"/>
              <w:rPr>
                <w:rFonts w:ascii="Times New Roman" w:hAnsi="Times New Roman" w:cs="Times New Roman"/>
                <w:spacing w:val="2"/>
                <w:sz w:val="18"/>
                <w:szCs w:val="18"/>
              </w:rPr>
            </w:pPr>
            <w:r w:rsidRPr="00971673">
              <w:rPr>
                <w:rFonts w:ascii="Times New Roman" w:hAnsi="Times New Roman" w:cs="Times New Roman"/>
                <w:spacing w:val="2"/>
                <w:sz w:val="18"/>
                <w:szCs w:val="18"/>
              </w:rPr>
              <w:t>№ 564 бұйрығына қосымш</w:t>
            </w:r>
            <w:r>
              <w:rPr>
                <w:rFonts w:ascii="Times New Roman" w:hAnsi="Times New Roman" w:cs="Times New Roman"/>
                <w:spacing w:val="2"/>
                <w:sz w:val="18"/>
                <w:szCs w:val="18"/>
              </w:rPr>
              <w:t xml:space="preserve">а </w:t>
            </w:r>
            <w:r w:rsidRPr="000A1672">
              <w:rPr>
                <w:rFonts w:ascii="Times New Roman" w:hAnsi="Times New Roman" w:cs="Times New Roman"/>
                <w:spacing w:val="2"/>
                <w:sz w:val="18"/>
                <w:szCs w:val="18"/>
              </w:rPr>
              <w:t xml:space="preserve">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w:t>
            </w:r>
            <w:r w:rsidRPr="000A1672">
              <w:rPr>
                <w:rFonts w:ascii="Times New Roman" w:hAnsi="Times New Roman" w:cs="Times New Roman"/>
                <w:spacing w:val="2"/>
                <w:sz w:val="18"/>
                <w:szCs w:val="18"/>
              </w:rPr>
              <w:lastRenderedPageBreak/>
              <w:t>немесе өзге де заңды өкілдерінің өтінішінің және негізгі орта білім туралы мемлекеттік үлгідегі құжатының негізінде жүзеге асырыл</w:t>
            </w:r>
            <w:r>
              <w:rPr>
                <w:rFonts w:ascii="Times New Roman" w:hAnsi="Times New Roman" w:cs="Times New Roman"/>
                <w:spacing w:val="2"/>
                <w:sz w:val="18"/>
                <w:szCs w:val="18"/>
              </w:rPr>
              <w:t>уын орындау.</w:t>
            </w:r>
          </w:p>
        </w:tc>
        <w:tc>
          <w:tcPr>
            <w:tcW w:w="159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lastRenderedPageBreak/>
              <w:t>Құжаттар</w:t>
            </w:r>
          </w:p>
        </w:tc>
        <w:tc>
          <w:tcPr>
            <w:tcW w:w="1103"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Бақылау</w:t>
            </w:r>
          </w:p>
        </w:tc>
        <w:tc>
          <w:tcPr>
            <w:tcW w:w="1276" w:type="dxa"/>
          </w:tcPr>
          <w:p w:rsidR="00536F87" w:rsidRPr="00A77781" w:rsidRDefault="00536F87" w:rsidP="002A18CA">
            <w:pPr>
              <w:spacing w:after="0" w:line="240" w:lineRule="auto"/>
              <w:jc w:val="both"/>
              <w:rPr>
                <w:rFonts w:ascii="Times New Roman" w:eastAsia="Times New Roman" w:hAnsi="Times New Roman" w:cs="Times New Roman"/>
                <w:sz w:val="18"/>
              </w:rPr>
            </w:pPr>
            <w:r>
              <w:rPr>
                <w:rFonts w:ascii="Times New Roman" w:eastAsia="Times New Roman" w:hAnsi="Times New Roman" w:cs="Times New Roman"/>
                <w:sz w:val="18"/>
              </w:rPr>
              <w:t xml:space="preserve">Кешенді-жалпылаушы бақылау </w:t>
            </w:r>
          </w:p>
          <w:p w:rsidR="00536F87" w:rsidRPr="00A77781" w:rsidRDefault="00536F87" w:rsidP="002A18CA">
            <w:pPr>
              <w:spacing w:after="0" w:line="240" w:lineRule="auto"/>
              <w:rPr>
                <w:rFonts w:ascii="Times New Roman" w:eastAsia="Times New Roman" w:hAnsi="Times New Roman" w:cs="Times New Roman"/>
                <w:sz w:val="18"/>
              </w:rPr>
            </w:pP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15 тамыз</w:t>
            </w:r>
          </w:p>
        </w:tc>
        <w:tc>
          <w:tcPr>
            <w:tcW w:w="881"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Директордың оқу-ісі жөніндегі орынбасары</w:t>
            </w:r>
          </w:p>
        </w:tc>
        <w:tc>
          <w:tcPr>
            <w:tcW w:w="882" w:type="dxa"/>
          </w:tcPr>
          <w:p w:rsidR="00536F87" w:rsidRPr="00A77781" w:rsidRDefault="00536F87" w:rsidP="002A18CA">
            <w:pPr>
              <w:spacing w:after="0" w:line="240" w:lineRule="auto"/>
              <w:rPr>
                <w:rFonts w:ascii="Times New Roman" w:eastAsia="Times New Roman" w:hAnsi="Times New Roman" w:cs="Times New Roman"/>
                <w:sz w:val="18"/>
              </w:rPr>
            </w:pPr>
            <w:r w:rsidRPr="00A77781">
              <w:rPr>
                <w:rFonts w:ascii="Times New Roman" w:eastAsia="Times New Roman" w:hAnsi="Times New Roman" w:cs="Times New Roman"/>
                <w:sz w:val="18"/>
              </w:rPr>
              <w:t>Педагогикалық кеңес</w:t>
            </w:r>
          </w:p>
        </w:tc>
        <w:tc>
          <w:tcPr>
            <w:tcW w:w="2347" w:type="dxa"/>
          </w:tcPr>
          <w:p w:rsidR="00536F87" w:rsidRPr="00954130" w:rsidRDefault="00536F87" w:rsidP="002A18CA">
            <w:pPr>
              <w:spacing w:after="0" w:line="240" w:lineRule="auto"/>
              <w:rPr>
                <w:rFonts w:ascii="Times New Roman" w:eastAsia="Times New Roman" w:hAnsi="Times New Roman" w:cs="Times New Roman"/>
                <w:sz w:val="18"/>
                <w:szCs w:val="18"/>
              </w:rPr>
            </w:pPr>
            <w:r w:rsidRPr="00954130">
              <w:rPr>
                <w:rFonts w:ascii="Times New Roman" w:eastAsia="Times New Roman" w:hAnsi="Times New Roman" w:cs="Times New Roman"/>
                <w:sz w:val="18"/>
                <w:szCs w:val="18"/>
              </w:rPr>
              <w:t>Құжаттарды тексеруге, талап бұзушылықтарды анықтау</w:t>
            </w:r>
          </w:p>
        </w:tc>
        <w:tc>
          <w:tcPr>
            <w:tcW w:w="1134" w:type="dxa"/>
          </w:tcPr>
          <w:p w:rsidR="00536F87" w:rsidRPr="00A77781" w:rsidRDefault="00536F87" w:rsidP="002A18CA">
            <w:pPr>
              <w:spacing w:after="0" w:line="240" w:lineRule="auto"/>
              <w:rPr>
                <w:rFonts w:ascii="Times New Roman" w:eastAsia="Times New Roman" w:hAnsi="Times New Roman" w:cs="Times New Roman"/>
                <w:sz w:val="18"/>
              </w:rPr>
            </w:pPr>
          </w:p>
        </w:tc>
      </w:tr>
    </w:tbl>
    <w:p w:rsidR="00536F87" w:rsidRPr="00536F87" w:rsidRDefault="00536F87" w:rsidP="00536F87">
      <w:pPr>
        <w:spacing w:after="0" w:line="240" w:lineRule="auto"/>
        <w:jc w:val="both"/>
        <w:rPr>
          <w:rFonts w:ascii="Times New Roman" w:eastAsia="Times New Roman" w:hAnsi="Times New Roman" w:cs="Times New Roman"/>
          <w:b/>
          <w:sz w:val="28"/>
          <w:szCs w:val="28"/>
          <w:lang w:val="kk-KZ"/>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130046" w:rsidRPr="00E6595D" w:rsidRDefault="00130046" w:rsidP="00536F87">
      <w:pPr>
        <w:jc w:val="both"/>
        <w:rPr>
          <w:rFonts w:ascii="Times New Roman" w:eastAsia="Times New Roman" w:hAnsi="Times New Roman" w:cs="Times New Roman"/>
          <w:b/>
          <w:sz w:val="28"/>
          <w:szCs w:val="28"/>
        </w:rPr>
      </w:pPr>
    </w:p>
    <w:p w:rsidR="00536F87" w:rsidRPr="00536F87" w:rsidRDefault="00536F87" w:rsidP="00536F87">
      <w:pPr>
        <w:jc w:val="both"/>
        <w:rPr>
          <w:rFonts w:ascii="Times New Roman" w:eastAsia="Times New Roman" w:hAnsi="Times New Roman" w:cs="Times New Roman"/>
          <w:b/>
          <w:sz w:val="28"/>
          <w:szCs w:val="28"/>
          <w:lang w:val="kk-KZ"/>
        </w:rPr>
      </w:pPr>
      <w:r w:rsidRPr="00536F87">
        <w:rPr>
          <w:rFonts w:ascii="Times New Roman" w:eastAsia="Times New Roman" w:hAnsi="Times New Roman" w:cs="Times New Roman"/>
          <w:b/>
          <w:sz w:val="28"/>
          <w:szCs w:val="28"/>
          <w:lang w:val="kk-KZ"/>
        </w:rPr>
        <w:lastRenderedPageBreak/>
        <w:t>ІІ. ОҚУ ПРОЦЕСІНІҢ САПАСЫН БАҚЫЛАУ</w:t>
      </w:r>
    </w:p>
    <w:p w:rsidR="00536F87" w:rsidRPr="006662F0" w:rsidRDefault="00536F87" w:rsidP="00536F87">
      <w:pPr>
        <w:spacing w:after="0" w:line="240" w:lineRule="auto"/>
        <w:ind w:firstLine="708"/>
        <w:jc w:val="both"/>
        <w:rPr>
          <w:rFonts w:ascii="Times New Roman" w:eastAsia="Times New Roman" w:hAnsi="Times New Roman" w:cs="Times New Roman"/>
          <w:sz w:val="24"/>
          <w:szCs w:val="24"/>
          <w:lang w:val="kk-KZ"/>
        </w:rPr>
      </w:pPr>
      <w:r w:rsidRPr="006662F0">
        <w:rPr>
          <w:rFonts w:ascii="Times New Roman" w:eastAsia="Times New Roman" w:hAnsi="Times New Roman" w:cs="Times New Roman"/>
          <w:b/>
          <w:sz w:val="24"/>
          <w:szCs w:val="24"/>
          <w:lang w:val="kk-KZ"/>
        </w:rPr>
        <w:t>Мақсаты</w:t>
      </w:r>
      <w:r w:rsidRPr="006662F0">
        <w:rPr>
          <w:rFonts w:ascii="Times New Roman" w:eastAsia="Times New Roman" w:hAnsi="Times New Roman" w:cs="Times New Roman"/>
          <w:sz w:val="24"/>
          <w:szCs w:val="24"/>
          <w:lang w:val="kk-KZ"/>
        </w:rPr>
        <w:t>: мектептегі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w:t>
      </w:r>
    </w:p>
    <w:p w:rsidR="00536F87" w:rsidRPr="006662F0" w:rsidRDefault="00536F87" w:rsidP="00536F87">
      <w:pPr>
        <w:spacing w:after="0" w:line="240" w:lineRule="auto"/>
        <w:ind w:firstLine="708"/>
        <w:jc w:val="both"/>
        <w:rPr>
          <w:rFonts w:ascii="Times New Roman" w:eastAsia="Times New Roman" w:hAnsi="Times New Roman" w:cs="Times New Roman"/>
          <w:sz w:val="24"/>
          <w:szCs w:val="24"/>
          <w:lang w:val="kk-KZ"/>
        </w:rPr>
      </w:pPr>
      <w:r w:rsidRPr="006662F0">
        <w:rPr>
          <w:rFonts w:ascii="Times New Roman" w:eastAsia="Times New Roman" w:hAnsi="Times New Roman" w:cs="Times New Roman"/>
          <w:b/>
          <w:sz w:val="24"/>
          <w:szCs w:val="24"/>
          <w:lang w:val="kk-KZ"/>
        </w:rPr>
        <w:t>Оқу процесінің бақылау обьектілері</w:t>
      </w:r>
      <w:r w:rsidRPr="006662F0">
        <w:rPr>
          <w:rFonts w:ascii="Times New Roman" w:eastAsia="Times New Roman" w:hAnsi="Times New Roman" w:cs="Times New Roman"/>
          <w:sz w:val="24"/>
          <w:szCs w:val="24"/>
          <w:lang w:val="kk-KZ"/>
        </w:rPr>
        <w:t xml:space="preserve">: </w:t>
      </w:r>
    </w:p>
    <w:p w:rsidR="00536F87" w:rsidRPr="006662F0" w:rsidRDefault="00536F87" w:rsidP="00536F87">
      <w:pPr>
        <w:spacing w:after="0" w:line="240" w:lineRule="auto"/>
        <w:ind w:firstLine="708"/>
        <w:jc w:val="both"/>
        <w:rPr>
          <w:rFonts w:ascii="Times New Roman" w:eastAsia="Times New Roman" w:hAnsi="Times New Roman" w:cs="Times New Roman"/>
          <w:sz w:val="24"/>
          <w:szCs w:val="24"/>
          <w:lang w:val="kk-KZ"/>
        </w:rPr>
      </w:pPr>
      <w:r w:rsidRPr="006662F0">
        <w:rPr>
          <w:rFonts w:ascii="Times New Roman" w:eastAsia="Times New Roman" w:hAnsi="Times New Roman" w:cs="Times New Roman"/>
          <w:sz w:val="24"/>
          <w:szCs w:val="24"/>
          <w:lang w:val="kk-KZ"/>
        </w:rPr>
        <w:t xml:space="preserve">- оқу бағдарламаларын орындау, </w:t>
      </w:r>
    </w:p>
    <w:p w:rsidR="00536F87" w:rsidRPr="006662F0" w:rsidRDefault="00536F87" w:rsidP="00536F87">
      <w:pPr>
        <w:spacing w:after="0" w:line="240" w:lineRule="auto"/>
        <w:ind w:firstLine="708"/>
        <w:jc w:val="both"/>
        <w:rPr>
          <w:rFonts w:ascii="Times New Roman" w:eastAsia="Times New Roman" w:hAnsi="Times New Roman" w:cs="Times New Roman"/>
          <w:sz w:val="24"/>
          <w:szCs w:val="24"/>
          <w:lang w:val="kk-KZ"/>
        </w:rPr>
      </w:pPr>
      <w:r w:rsidRPr="006662F0">
        <w:rPr>
          <w:rFonts w:ascii="Times New Roman" w:eastAsia="Times New Roman" w:hAnsi="Times New Roman" w:cs="Times New Roman"/>
          <w:sz w:val="24"/>
          <w:szCs w:val="24"/>
          <w:lang w:val="kk-KZ"/>
        </w:rPr>
        <w:t xml:space="preserve">- оқушылардың білім деңгейі мен дағдылары, </w:t>
      </w:r>
    </w:p>
    <w:p w:rsidR="00536F87" w:rsidRPr="006662F0" w:rsidRDefault="00536F87" w:rsidP="00536F87">
      <w:pPr>
        <w:spacing w:after="0" w:line="240" w:lineRule="auto"/>
        <w:ind w:firstLine="708"/>
        <w:jc w:val="both"/>
        <w:rPr>
          <w:rFonts w:ascii="Times New Roman" w:eastAsia="Times New Roman" w:hAnsi="Times New Roman" w:cs="Times New Roman"/>
          <w:sz w:val="24"/>
          <w:szCs w:val="24"/>
          <w:lang w:val="kk-KZ"/>
        </w:rPr>
      </w:pPr>
      <w:r w:rsidRPr="006662F0">
        <w:rPr>
          <w:rFonts w:ascii="Times New Roman" w:eastAsia="Times New Roman" w:hAnsi="Times New Roman" w:cs="Times New Roman"/>
          <w:sz w:val="24"/>
          <w:szCs w:val="24"/>
          <w:lang w:val="kk-KZ"/>
        </w:rPr>
        <w:t xml:space="preserve">- мұғалім жұмысының өнімділігі, </w:t>
      </w:r>
    </w:p>
    <w:p w:rsidR="00536F87" w:rsidRPr="006662F0" w:rsidRDefault="00536F87" w:rsidP="00536F87">
      <w:pPr>
        <w:spacing w:after="0" w:line="240" w:lineRule="auto"/>
        <w:ind w:firstLine="708"/>
        <w:jc w:val="both"/>
        <w:rPr>
          <w:rFonts w:ascii="Times New Roman" w:eastAsia="Times New Roman" w:hAnsi="Times New Roman" w:cs="Times New Roman"/>
          <w:sz w:val="24"/>
          <w:szCs w:val="24"/>
          <w:lang w:val="kk-KZ"/>
        </w:rPr>
      </w:pPr>
      <w:r w:rsidRPr="006662F0">
        <w:rPr>
          <w:rFonts w:ascii="Times New Roman" w:eastAsia="Times New Roman" w:hAnsi="Times New Roman" w:cs="Times New Roman"/>
          <w:sz w:val="24"/>
          <w:szCs w:val="24"/>
          <w:lang w:val="kk-KZ"/>
        </w:rPr>
        <w:t xml:space="preserve">- дарынды оқушылармен жеке жұмыс, </w:t>
      </w:r>
    </w:p>
    <w:p w:rsidR="00536F87" w:rsidRPr="006662F0" w:rsidRDefault="00536F87" w:rsidP="00536F87">
      <w:pPr>
        <w:spacing w:after="0" w:line="240" w:lineRule="auto"/>
        <w:ind w:firstLine="708"/>
        <w:jc w:val="both"/>
        <w:rPr>
          <w:rFonts w:ascii="Times New Roman" w:eastAsia="Times New Roman" w:hAnsi="Times New Roman" w:cs="Times New Roman"/>
          <w:sz w:val="24"/>
          <w:szCs w:val="24"/>
          <w:lang w:val="kk-KZ"/>
        </w:rPr>
      </w:pPr>
      <w:r w:rsidRPr="006662F0">
        <w:rPr>
          <w:rFonts w:ascii="Times New Roman" w:eastAsia="Times New Roman" w:hAnsi="Times New Roman" w:cs="Times New Roman"/>
          <w:sz w:val="24"/>
          <w:szCs w:val="24"/>
          <w:lang w:val="kk-KZ"/>
        </w:rPr>
        <w:t xml:space="preserve">- сыныптан тыс сабақ жұмысының сапасы, </w:t>
      </w:r>
    </w:p>
    <w:p w:rsidR="007A2B23" w:rsidRPr="007A2B23" w:rsidRDefault="00536F87" w:rsidP="007A2B23">
      <w:pPr>
        <w:spacing w:after="0" w:line="240" w:lineRule="auto"/>
        <w:ind w:firstLine="708"/>
        <w:jc w:val="both"/>
        <w:rPr>
          <w:rFonts w:ascii="Times New Roman" w:eastAsia="Times New Roman" w:hAnsi="Times New Roman" w:cs="Times New Roman"/>
          <w:sz w:val="24"/>
          <w:szCs w:val="24"/>
          <w:lang w:val="kk-KZ"/>
        </w:rPr>
      </w:pPr>
      <w:r w:rsidRPr="006662F0">
        <w:rPr>
          <w:rFonts w:ascii="Times New Roman" w:eastAsia="Times New Roman" w:hAnsi="Times New Roman" w:cs="Times New Roman"/>
          <w:sz w:val="24"/>
          <w:szCs w:val="24"/>
          <w:lang w:val="kk-KZ"/>
        </w:rPr>
        <w:t>- орқушылардың өзіндік таным әдістерінің дағдылары.</w:t>
      </w:r>
      <w:bookmarkStart w:id="0" w:name="_heading=h.30j0zll" w:colFirst="0" w:colLast="0"/>
      <w:bookmarkEnd w:id="0"/>
    </w:p>
    <w:tbl>
      <w:tblPr>
        <w:tblW w:w="16052"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985"/>
        <w:gridCol w:w="2248"/>
        <w:gridCol w:w="1559"/>
        <w:gridCol w:w="1276"/>
        <w:gridCol w:w="1701"/>
        <w:gridCol w:w="1418"/>
        <w:gridCol w:w="1559"/>
        <w:gridCol w:w="992"/>
        <w:gridCol w:w="1985"/>
        <w:gridCol w:w="762"/>
      </w:tblGrid>
      <w:tr w:rsidR="007A2B23" w:rsidRPr="00721F0D" w:rsidTr="007A2B23">
        <w:tc>
          <w:tcPr>
            <w:tcW w:w="567"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w:t>
            </w:r>
          </w:p>
        </w:tc>
        <w:tc>
          <w:tcPr>
            <w:tcW w:w="1985"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тақырыбы</w:t>
            </w:r>
          </w:p>
        </w:tc>
        <w:tc>
          <w:tcPr>
            <w:tcW w:w="2248"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мақсаты</w:t>
            </w:r>
          </w:p>
        </w:tc>
        <w:tc>
          <w:tcPr>
            <w:tcW w:w="1559"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объектісі</w:t>
            </w:r>
          </w:p>
        </w:tc>
        <w:tc>
          <w:tcPr>
            <w:tcW w:w="1276"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түрі</w:t>
            </w:r>
          </w:p>
        </w:tc>
        <w:tc>
          <w:tcPr>
            <w:tcW w:w="1701"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Бақылау формасы/ әдістері</w:t>
            </w:r>
          </w:p>
        </w:tc>
        <w:tc>
          <w:tcPr>
            <w:tcW w:w="1418"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Орындау мерзімдері</w:t>
            </w:r>
          </w:p>
        </w:tc>
        <w:tc>
          <w:tcPr>
            <w:tcW w:w="1559"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Жауаптылар</w:t>
            </w:r>
          </w:p>
        </w:tc>
        <w:tc>
          <w:tcPr>
            <w:tcW w:w="992"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Қарау орны</w:t>
            </w:r>
          </w:p>
        </w:tc>
        <w:tc>
          <w:tcPr>
            <w:tcW w:w="1985"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Басқару шылық шешім</w:t>
            </w:r>
          </w:p>
        </w:tc>
        <w:tc>
          <w:tcPr>
            <w:tcW w:w="762" w:type="dxa"/>
            <w:shd w:val="clear" w:color="auto" w:fill="auto"/>
            <w:vAlign w:val="center"/>
          </w:tcPr>
          <w:p w:rsidR="007A2B23" w:rsidRPr="00721F0D" w:rsidRDefault="007A2B23" w:rsidP="007A2B23">
            <w:pPr>
              <w:spacing w:after="0" w:line="240" w:lineRule="auto"/>
              <w:jc w:val="both"/>
              <w:rPr>
                <w:rFonts w:ascii="Times New Roman" w:eastAsia="Times New Roman" w:hAnsi="Times New Roman" w:cs="Times New Roman"/>
                <w:b/>
              </w:rPr>
            </w:pPr>
            <w:r w:rsidRPr="00721F0D">
              <w:rPr>
                <w:rFonts w:ascii="Times New Roman" w:eastAsia="Times New Roman" w:hAnsi="Times New Roman" w:cs="Times New Roman"/>
                <w:b/>
              </w:rPr>
              <w:t>Екінші бақылау</w:t>
            </w:r>
          </w:p>
        </w:tc>
      </w:tr>
      <w:tr w:rsidR="007A2B23" w:rsidRPr="004D648F" w:rsidTr="007A2B23">
        <w:tc>
          <w:tcPr>
            <w:tcW w:w="567" w:type="dxa"/>
            <w:shd w:val="clear" w:color="auto" w:fill="auto"/>
          </w:tcPr>
          <w:p w:rsidR="007A2B23" w:rsidRPr="00721F0D" w:rsidRDefault="007A2B23" w:rsidP="007A2B23">
            <w:pPr>
              <w:pStyle w:val="a8"/>
            </w:pPr>
            <w:r w:rsidRPr="00721F0D">
              <w:t>1</w:t>
            </w:r>
          </w:p>
        </w:tc>
        <w:tc>
          <w:tcPr>
            <w:tcW w:w="1985" w:type="dxa"/>
            <w:shd w:val="clear" w:color="auto" w:fill="auto"/>
          </w:tcPr>
          <w:p w:rsidR="007A2B23" w:rsidRPr="00721F0D" w:rsidRDefault="007A2B23" w:rsidP="007A2B23">
            <w:pPr>
              <w:pStyle w:val="a8"/>
            </w:pPr>
            <w:r w:rsidRPr="00721F0D">
              <w:t>«О» білім кесіндісін жүргізу</w:t>
            </w:r>
          </w:p>
        </w:tc>
        <w:tc>
          <w:tcPr>
            <w:tcW w:w="2248" w:type="dxa"/>
            <w:shd w:val="clear" w:color="auto" w:fill="auto"/>
          </w:tcPr>
          <w:p w:rsidR="007A2B23" w:rsidRPr="00537112" w:rsidRDefault="007A2B23" w:rsidP="007A2B23">
            <w:pPr>
              <w:pStyle w:val="a8"/>
              <w:rPr>
                <w:szCs w:val="18"/>
              </w:rPr>
            </w:pPr>
            <w:r w:rsidRPr="00537112">
              <w:rPr>
                <w:rFonts w:eastAsia="Times New Roman"/>
                <w:color w:val="000000"/>
                <w:szCs w:val="18"/>
              </w:rPr>
              <w:t>Оқу-тәрбие процесі (пән бойынша, параллель, сыртқы немесе қорытынды бағалауға дайындық бағыты бойынша)</w:t>
            </w:r>
          </w:p>
        </w:tc>
        <w:tc>
          <w:tcPr>
            <w:tcW w:w="1559" w:type="dxa"/>
            <w:shd w:val="clear" w:color="auto" w:fill="auto"/>
          </w:tcPr>
          <w:p w:rsidR="007A2B23" w:rsidRPr="00721F0D" w:rsidRDefault="007A2B23" w:rsidP="007A2B23">
            <w:pPr>
              <w:pStyle w:val="a8"/>
            </w:pPr>
            <w:r>
              <w:t>Негізгі пәндер бойынша білім деңгейі әр мектепте өздігімен анықталады</w:t>
            </w:r>
          </w:p>
        </w:tc>
        <w:tc>
          <w:tcPr>
            <w:tcW w:w="1276" w:type="dxa"/>
            <w:shd w:val="clear" w:color="auto" w:fill="auto"/>
          </w:tcPr>
          <w:p w:rsidR="007A2B23" w:rsidRPr="00721F0D" w:rsidRDefault="007A2B23" w:rsidP="007A2B23">
            <w:pPr>
              <w:pStyle w:val="a8"/>
            </w:pPr>
            <w:r w:rsidRPr="00721F0D">
              <w:t>фронтальды</w:t>
            </w:r>
          </w:p>
        </w:tc>
        <w:tc>
          <w:tcPr>
            <w:tcW w:w="1701" w:type="dxa"/>
            <w:shd w:val="clear" w:color="auto" w:fill="auto"/>
          </w:tcPr>
          <w:p w:rsidR="007A2B23" w:rsidRPr="00721F0D" w:rsidRDefault="007A2B23" w:rsidP="007A2B23">
            <w:pPr>
              <w:pStyle w:val="a8"/>
            </w:pPr>
            <w:r w:rsidRPr="00721F0D">
              <w:t>Кешендік-жалпылама бақылау</w:t>
            </w:r>
          </w:p>
        </w:tc>
        <w:tc>
          <w:tcPr>
            <w:tcW w:w="1418" w:type="dxa"/>
            <w:shd w:val="clear" w:color="auto" w:fill="auto"/>
          </w:tcPr>
          <w:p w:rsidR="00F5698E" w:rsidRDefault="00F5698E" w:rsidP="007A2B23">
            <w:pPr>
              <w:pStyle w:val="a8"/>
            </w:pPr>
            <w:r>
              <w:t>15-19</w:t>
            </w:r>
          </w:p>
          <w:p w:rsidR="007A2B23" w:rsidRPr="00721F0D" w:rsidRDefault="007A2B23" w:rsidP="007A2B23">
            <w:pPr>
              <w:pStyle w:val="a8"/>
            </w:pPr>
            <w:r>
              <w:t>қ</w:t>
            </w:r>
            <w:r w:rsidRPr="00721F0D">
              <w:t>ыркүйек</w:t>
            </w:r>
          </w:p>
        </w:tc>
        <w:tc>
          <w:tcPr>
            <w:tcW w:w="1559" w:type="dxa"/>
            <w:shd w:val="clear" w:color="auto" w:fill="auto"/>
          </w:tcPr>
          <w:p w:rsidR="007A2B23" w:rsidRPr="00721F0D" w:rsidRDefault="007A2B23" w:rsidP="007A2B23">
            <w:pPr>
              <w:pStyle w:val="a8"/>
            </w:pPr>
            <w:r w:rsidRPr="00721F0D">
              <w:t xml:space="preserve"> Директордың орынбасарлары,ӘБ жетекшілері</w:t>
            </w:r>
          </w:p>
        </w:tc>
        <w:tc>
          <w:tcPr>
            <w:tcW w:w="992" w:type="dxa"/>
            <w:shd w:val="clear" w:color="auto" w:fill="auto"/>
          </w:tcPr>
          <w:p w:rsidR="007A2B23" w:rsidRPr="00721F0D" w:rsidRDefault="007A2B23" w:rsidP="007A2B23">
            <w:pPr>
              <w:pStyle w:val="a8"/>
            </w:pPr>
            <w:r w:rsidRPr="00721F0D">
              <w:t xml:space="preserve">Директор жанындағы отырыс </w:t>
            </w:r>
          </w:p>
        </w:tc>
        <w:tc>
          <w:tcPr>
            <w:tcW w:w="1985" w:type="dxa"/>
            <w:shd w:val="clear" w:color="auto" w:fill="auto"/>
          </w:tcPr>
          <w:p w:rsidR="007A2B23" w:rsidRPr="00537112" w:rsidRDefault="007A2B23" w:rsidP="007A2B23">
            <w:pPr>
              <w:pStyle w:val="a8"/>
              <w:rPr>
                <w:rFonts w:eastAsia="Times New Roman"/>
                <w:szCs w:val="18"/>
              </w:rPr>
            </w:pPr>
            <w:r w:rsidRPr="00537112">
              <w:rPr>
                <w:rFonts w:eastAsia="Times New Roman"/>
                <w:szCs w:val="18"/>
              </w:rPr>
              <w:t>«Нөлдік» кесіндісін жүргізу және талдау.</w:t>
            </w:r>
          </w:p>
          <w:p w:rsidR="007A2B23" w:rsidRPr="00537112" w:rsidRDefault="007A2B23" w:rsidP="007A2B23">
            <w:pPr>
              <w:pStyle w:val="a8"/>
              <w:rPr>
                <w:rFonts w:eastAsia="Times New Roman"/>
                <w:szCs w:val="18"/>
              </w:rPr>
            </w:pPr>
            <w:r w:rsidRPr="00537112">
              <w:rPr>
                <w:rFonts w:eastAsia="Times New Roman"/>
                <w:szCs w:val="18"/>
              </w:rPr>
              <w:t>Өзара сабақтарға қатысу,</w:t>
            </w:r>
          </w:p>
          <w:p w:rsidR="007A2B23" w:rsidRPr="00537112" w:rsidRDefault="007A2B23" w:rsidP="007A2B23">
            <w:pPr>
              <w:pStyle w:val="a8"/>
              <w:rPr>
                <w:rFonts w:eastAsia="Times New Roman"/>
                <w:szCs w:val="18"/>
              </w:rPr>
            </w:pPr>
            <w:r w:rsidRPr="00537112">
              <w:rPr>
                <w:rFonts w:eastAsia="Times New Roman"/>
                <w:szCs w:val="18"/>
              </w:rPr>
              <w:t>Мұғалімге әдістемелік көмек</w:t>
            </w:r>
          </w:p>
          <w:p w:rsidR="007A2B23" w:rsidRPr="00F035A8" w:rsidRDefault="007A2B23" w:rsidP="007A2B23">
            <w:pPr>
              <w:pStyle w:val="a8"/>
            </w:pPr>
          </w:p>
        </w:tc>
        <w:tc>
          <w:tcPr>
            <w:tcW w:w="762" w:type="dxa"/>
            <w:shd w:val="clear" w:color="auto" w:fill="auto"/>
          </w:tcPr>
          <w:p w:rsidR="007A2B23" w:rsidRPr="00721F0D" w:rsidRDefault="007A2B23" w:rsidP="007A2B23">
            <w:pPr>
              <w:pStyle w:val="a8"/>
            </w:pPr>
          </w:p>
        </w:tc>
      </w:tr>
      <w:tr w:rsidR="007A2B23" w:rsidRPr="004D648F" w:rsidTr="007A2B23">
        <w:tc>
          <w:tcPr>
            <w:tcW w:w="567" w:type="dxa"/>
            <w:shd w:val="clear" w:color="auto" w:fill="auto"/>
          </w:tcPr>
          <w:p w:rsidR="007A2B23" w:rsidRPr="001E3173" w:rsidRDefault="007A2B23" w:rsidP="007A2B23">
            <w:pPr>
              <w:pStyle w:val="a8"/>
              <w:rPr>
                <w:szCs w:val="18"/>
              </w:rPr>
            </w:pPr>
            <w:r w:rsidRPr="001E3173">
              <w:rPr>
                <w:szCs w:val="18"/>
              </w:rPr>
              <w:t>2</w:t>
            </w:r>
          </w:p>
        </w:tc>
        <w:tc>
          <w:tcPr>
            <w:tcW w:w="1985" w:type="dxa"/>
            <w:shd w:val="clear" w:color="auto" w:fill="auto"/>
          </w:tcPr>
          <w:p w:rsidR="007A2B23" w:rsidRPr="001E3173" w:rsidRDefault="007A2B23" w:rsidP="007A2B23">
            <w:pPr>
              <w:pStyle w:val="a8"/>
              <w:rPr>
                <w:szCs w:val="18"/>
              </w:rPr>
            </w:pPr>
            <w:r w:rsidRPr="001E3173">
              <w:rPr>
                <w:szCs w:val="18"/>
              </w:rPr>
              <w:t>Өткен тоқсандағы жеке пәндер бойынша білімнің әкімшілік кесіндісі  ( нөлдік кесінді нәтижесі бойынша пәндерді әр мектеп өздігімен анықтайды)</w:t>
            </w:r>
          </w:p>
        </w:tc>
        <w:tc>
          <w:tcPr>
            <w:tcW w:w="2248" w:type="dxa"/>
            <w:shd w:val="clear" w:color="auto" w:fill="auto"/>
          </w:tcPr>
          <w:p w:rsidR="007A2B23" w:rsidRPr="001E3173" w:rsidRDefault="007A2B23" w:rsidP="007A2B23">
            <w:pPr>
              <w:pStyle w:val="a8"/>
              <w:rPr>
                <w:rFonts w:eastAsia="Times New Roman"/>
                <w:szCs w:val="18"/>
              </w:rPr>
            </w:pPr>
            <w:r w:rsidRPr="001E3173">
              <w:rPr>
                <w:rFonts w:eastAsia="Times New Roman"/>
                <w:szCs w:val="18"/>
              </w:rPr>
              <w:t>Пәндер бойынша білім сапасының артуы динамикасы:</w:t>
            </w:r>
          </w:p>
          <w:p w:rsidR="007A2B23" w:rsidRPr="001E3173" w:rsidRDefault="007A2B23" w:rsidP="007A2B23">
            <w:pPr>
              <w:pStyle w:val="a8"/>
              <w:rPr>
                <w:rFonts w:eastAsia="Times New Roman"/>
                <w:szCs w:val="18"/>
              </w:rPr>
            </w:pPr>
            <w:r w:rsidRPr="001E3173">
              <w:rPr>
                <w:rFonts w:eastAsia="Times New Roman"/>
                <w:szCs w:val="18"/>
              </w:rPr>
              <w:t>-пәндер өткен оқу жылының мониторинг нәтижелері мен талдауы негізінде таңдалады,</w:t>
            </w:r>
          </w:p>
          <w:p w:rsidR="007A2B23" w:rsidRPr="001E3173" w:rsidRDefault="007A2B23" w:rsidP="007A2B23">
            <w:pPr>
              <w:pStyle w:val="a8"/>
              <w:rPr>
                <w:rFonts w:eastAsia="Times New Roman"/>
                <w:szCs w:val="18"/>
              </w:rPr>
            </w:pPr>
            <w:r w:rsidRPr="001E3173">
              <w:rPr>
                <w:rFonts w:eastAsia="Times New Roman"/>
                <w:szCs w:val="18"/>
              </w:rPr>
              <w:t>- пәндерді МІБ жоспарында әр айға бөліп қоюға болады;</w:t>
            </w:r>
          </w:p>
          <w:p w:rsidR="007A2B23" w:rsidRPr="001E3173" w:rsidRDefault="007A2B23" w:rsidP="007A2B23">
            <w:pPr>
              <w:pStyle w:val="a8"/>
              <w:rPr>
                <w:rFonts w:eastAsia="Times New Roman"/>
                <w:szCs w:val="18"/>
              </w:rPr>
            </w:pPr>
            <w:r w:rsidRPr="001E3173">
              <w:rPr>
                <w:rFonts w:eastAsia="Times New Roman"/>
                <w:szCs w:val="18"/>
              </w:rPr>
              <w:t>- бақылау аралық және қорытынды білім деңгейлерін анықтайтын  диагностикалық сипатта жүргізіледі;</w:t>
            </w:r>
            <w:r w:rsidRPr="001E3173">
              <w:rPr>
                <w:rFonts w:eastAsia="Times New Roman"/>
                <w:szCs w:val="18"/>
              </w:rPr>
              <w:br/>
              <w:t xml:space="preserve">-пәндердің таңдалуы білім беру ұйымының даму басымдықтарына, ішкі бағалау нәтижелері мен нақты бір уақыт аралығындағы білім </w:t>
            </w:r>
            <w:r w:rsidRPr="001E3173">
              <w:rPr>
                <w:rFonts w:eastAsia="Times New Roman"/>
                <w:szCs w:val="18"/>
              </w:rPr>
              <w:lastRenderedPageBreak/>
              <w:t>сапасының ішкі көрсеткіштерінебайланысты болады;</w:t>
            </w:r>
          </w:p>
          <w:p w:rsidR="007A2B23" w:rsidRPr="001E3173" w:rsidRDefault="007A2B23" w:rsidP="007A2B23">
            <w:pPr>
              <w:pStyle w:val="a8"/>
              <w:rPr>
                <w:rFonts w:eastAsia="Times New Roman"/>
                <w:szCs w:val="18"/>
              </w:rPr>
            </w:pPr>
            <w:r w:rsidRPr="001E3173">
              <w:rPr>
                <w:rFonts w:eastAsia="Times New Roman"/>
                <w:szCs w:val="18"/>
              </w:rPr>
              <w:t>Қазақ тілі,</w:t>
            </w:r>
          </w:p>
          <w:p w:rsidR="007A2B23" w:rsidRPr="001E3173" w:rsidRDefault="007A2B23" w:rsidP="007A2B23">
            <w:pPr>
              <w:pStyle w:val="a8"/>
              <w:rPr>
                <w:rFonts w:eastAsia="Times New Roman"/>
                <w:szCs w:val="18"/>
              </w:rPr>
            </w:pPr>
            <w:r w:rsidRPr="001E3173">
              <w:rPr>
                <w:rFonts w:eastAsia="Times New Roman"/>
                <w:szCs w:val="18"/>
              </w:rPr>
              <w:t>Қазақ әдебиеті</w:t>
            </w:r>
          </w:p>
          <w:p w:rsidR="007A2B23" w:rsidRPr="001E3173" w:rsidRDefault="007A2B23" w:rsidP="007A2B23">
            <w:pPr>
              <w:pStyle w:val="a8"/>
              <w:rPr>
                <w:rFonts w:eastAsia="Times New Roman"/>
                <w:szCs w:val="18"/>
              </w:rPr>
            </w:pPr>
            <w:r w:rsidRPr="001E3173">
              <w:rPr>
                <w:rFonts w:eastAsia="Times New Roman"/>
                <w:szCs w:val="18"/>
              </w:rPr>
              <w:t>Әдебиеттік оқу</w:t>
            </w:r>
          </w:p>
          <w:p w:rsidR="007A2B23" w:rsidRPr="001E3173" w:rsidRDefault="007A2B23" w:rsidP="007A2B23">
            <w:pPr>
              <w:pStyle w:val="a8"/>
              <w:rPr>
                <w:rFonts w:eastAsia="Times New Roman"/>
                <w:szCs w:val="18"/>
              </w:rPr>
            </w:pPr>
            <w:r w:rsidRPr="001E3173">
              <w:rPr>
                <w:rFonts w:eastAsia="Times New Roman"/>
                <w:szCs w:val="18"/>
              </w:rPr>
              <w:t>Орыс тілі мен әдебиеті</w:t>
            </w:r>
          </w:p>
          <w:p w:rsidR="007A2B23" w:rsidRPr="003F44F7" w:rsidRDefault="007A2B23" w:rsidP="007A2B23">
            <w:pPr>
              <w:pStyle w:val="a8"/>
              <w:rPr>
                <w:rFonts w:eastAsia="Times New Roman"/>
                <w:szCs w:val="18"/>
              </w:rPr>
            </w:pPr>
            <w:r w:rsidRPr="003F44F7">
              <w:rPr>
                <w:rFonts w:eastAsia="Times New Roman"/>
                <w:szCs w:val="18"/>
              </w:rPr>
              <w:t>Шет тілі</w:t>
            </w:r>
          </w:p>
          <w:p w:rsidR="007A2B23" w:rsidRPr="001E3173" w:rsidRDefault="007A2B23" w:rsidP="007A2B23">
            <w:pPr>
              <w:pStyle w:val="a8"/>
              <w:rPr>
                <w:rFonts w:eastAsia="Times New Roman"/>
                <w:szCs w:val="18"/>
                <w:lang w:val="ru-RU"/>
              </w:rPr>
            </w:pPr>
            <w:r w:rsidRPr="001E3173">
              <w:rPr>
                <w:rFonts w:eastAsia="Times New Roman"/>
                <w:szCs w:val="18"/>
                <w:lang w:val="ru-RU"/>
              </w:rPr>
              <w:t>Математика</w:t>
            </w:r>
          </w:p>
          <w:p w:rsidR="007A2B23" w:rsidRPr="001E3173" w:rsidRDefault="007A2B23" w:rsidP="007A2B23">
            <w:pPr>
              <w:pStyle w:val="a8"/>
              <w:rPr>
                <w:rFonts w:eastAsia="Times New Roman"/>
                <w:szCs w:val="18"/>
                <w:lang w:val="ru-RU"/>
              </w:rPr>
            </w:pPr>
            <w:r w:rsidRPr="001E3173">
              <w:rPr>
                <w:rFonts w:eastAsia="Times New Roman"/>
                <w:szCs w:val="18"/>
                <w:lang w:val="ru-RU"/>
              </w:rPr>
              <w:t>Дүниетану</w:t>
            </w:r>
          </w:p>
          <w:p w:rsidR="007A2B23" w:rsidRPr="001E3173" w:rsidRDefault="007A2B23" w:rsidP="007A2B23">
            <w:pPr>
              <w:pStyle w:val="a8"/>
              <w:rPr>
                <w:rFonts w:eastAsia="Times New Roman"/>
                <w:szCs w:val="18"/>
                <w:lang w:val="ru-RU"/>
              </w:rPr>
            </w:pPr>
            <w:r w:rsidRPr="001E3173">
              <w:rPr>
                <w:rFonts w:eastAsia="Times New Roman"/>
                <w:szCs w:val="18"/>
                <w:lang w:val="ru-RU"/>
              </w:rPr>
              <w:t xml:space="preserve">Жаратылыстану </w:t>
            </w:r>
          </w:p>
          <w:p w:rsidR="007A2B23" w:rsidRPr="001E3173" w:rsidRDefault="007A2B23" w:rsidP="007A2B23">
            <w:pPr>
              <w:pStyle w:val="a8"/>
              <w:rPr>
                <w:rFonts w:eastAsia="Times New Roman"/>
                <w:szCs w:val="18"/>
                <w:lang w:val="ru-RU"/>
              </w:rPr>
            </w:pPr>
            <w:r w:rsidRPr="001E3173">
              <w:rPr>
                <w:rFonts w:eastAsia="Times New Roman"/>
                <w:szCs w:val="18"/>
                <w:lang w:val="ru-RU"/>
              </w:rPr>
              <w:t>Алгебра</w:t>
            </w:r>
          </w:p>
          <w:p w:rsidR="007A2B23" w:rsidRPr="001E3173" w:rsidRDefault="007A2B23" w:rsidP="007A2B23">
            <w:pPr>
              <w:pStyle w:val="a8"/>
              <w:rPr>
                <w:rFonts w:eastAsia="Times New Roman"/>
                <w:szCs w:val="18"/>
                <w:lang w:val="ru-RU"/>
              </w:rPr>
            </w:pPr>
            <w:r w:rsidRPr="001E3173">
              <w:rPr>
                <w:rFonts w:eastAsia="Times New Roman"/>
                <w:szCs w:val="18"/>
                <w:lang w:val="ru-RU"/>
              </w:rPr>
              <w:t>Геометрия</w:t>
            </w:r>
          </w:p>
          <w:p w:rsidR="007A2B23" w:rsidRPr="001E3173" w:rsidRDefault="007A2B23" w:rsidP="007A2B23">
            <w:pPr>
              <w:pStyle w:val="a8"/>
              <w:rPr>
                <w:rFonts w:eastAsia="Times New Roman"/>
                <w:szCs w:val="18"/>
                <w:lang w:val="ru-RU"/>
              </w:rPr>
            </w:pPr>
            <w:r w:rsidRPr="001E3173">
              <w:rPr>
                <w:rFonts w:eastAsia="Times New Roman"/>
                <w:szCs w:val="18"/>
                <w:lang w:val="ru-RU"/>
              </w:rPr>
              <w:t>Информатика</w:t>
            </w:r>
          </w:p>
          <w:p w:rsidR="007A2B23" w:rsidRPr="001E3173" w:rsidRDefault="007A2B23" w:rsidP="007A2B23">
            <w:pPr>
              <w:pStyle w:val="a8"/>
              <w:rPr>
                <w:rFonts w:eastAsia="Times New Roman"/>
                <w:szCs w:val="18"/>
                <w:lang w:val="ru-RU"/>
              </w:rPr>
            </w:pPr>
            <w:r w:rsidRPr="001E3173">
              <w:rPr>
                <w:rFonts w:eastAsia="Times New Roman"/>
                <w:szCs w:val="18"/>
                <w:lang w:val="ru-RU"/>
              </w:rPr>
              <w:t>Биология</w:t>
            </w:r>
          </w:p>
          <w:p w:rsidR="007A2B23" w:rsidRPr="001E3173" w:rsidRDefault="007A2B23" w:rsidP="007A2B23">
            <w:pPr>
              <w:pStyle w:val="a8"/>
              <w:rPr>
                <w:rFonts w:eastAsia="Times New Roman"/>
                <w:szCs w:val="18"/>
                <w:lang w:val="ru-RU"/>
              </w:rPr>
            </w:pPr>
            <w:r w:rsidRPr="001E3173">
              <w:rPr>
                <w:rFonts w:eastAsia="Times New Roman"/>
                <w:szCs w:val="18"/>
                <w:lang w:val="ru-RU"/>
              </w:rPr>
              <w:t>География</w:t>
            </w:r>
          </w:p>
          <w:p w:rsidR="007A2B23" w:rsidRPr="001E3173" w:rsidRDefault="007A2B23" w:rsidP="007A2B23">
            <w:pPr>
              <w:pStyle w:val="a8"/>
              <w:rPr>
                <w:rFonts w:eastAsia="Times New Roman"/>
                <w:szCs w:val="18"/>
                <w:lang w:val="ru-RU"/>
              </w:rPr>
            </w:pPr>
            <w:r w:rsidRPr="001E3173">
              <w:rPr>
                <w:rFonts w:eastAsia="Times New Roman"/>
                <w:szCs w:val="18"/>
                <w:lang w:val="ru-RU"/>
              </w:rPr>
              <w:t>Химия</w:t>
            </w:r>
          </w:p>
          <w:p w:rsidR="007A2B23" w:rsidRPr="001E3173" w:rsidRDefault="007A2B23" w:rsidP="007A2B23">
            <w:pPr>
              <w:pStyle w:val="a8"/>
              <w:rPr>
                <w:rFonts w:eastAsia="Times New Roman"/>
                <w:szCs w:val="18"/>
                <w:lang w:val="ru-RU"/>
              </w:rPr>
            </w:pPr>
            <w:r w:rsidRPr="001E3173">
              <w:rPr>
                <w:rFonts w:eastAsia="Times New Roman"/>
                <w:szCs w:val="18"/>
                <w:lang w:val="ru-RU"/>
              </w:rPr>
              <w:t>Физика</w:t>
            </w:r>
          </w:p>
          <w:p w:rsidR="007A2B23" w:rsidRPr="001E3173" w:rsidRDefault="007A2B23" w:rsidP="007A2B23">
            <w:pPr>
              <w:pStyle w:val="a8"/>
              <w:rPr>
                <w:rFonts w:eastAsia="Times New Roman"/>
                <w:szCs w:val="18"/>
                <w:lang w:val="ru-RU"/>
              </w:rPr>
            </w:pPr>
            <w:r w:rsidRPr="001E3173">
              <w:rPr>
                <w:rFonts w:eastAsia="Times New Roman"/>
                <w:szCs w:val="18"/>
                <w:lang w:val="ru-RU"/>
              </w:rPr>
              <w:t>Қазақстан тарихы</w:t>
            </w:r>
          </w:p>
          <w:p w:rsidR="007A2B23" w:rsidRPr="001E3173" w:rsidRDefault="007A2B23" w:rsidP="007A2B23">
            <w:pPr>
              <w:pStyle w:val="a8"/>
              <w:rPr>
                <w:rFonts w:eastAsia="Times New Roman"/>
                <w:szCs w:val="18"/>
                <w:lang w:val="ru-RU"/>
              </w:rPr>
            </w:pPr>
            <w:r w:rsidRPr="001E3173">
              <w:rPr>
                <w:rFonts w:eastAsia="Times New Roman"/>
                <w:szCs w:val="18"/>
                <w:lang w:val="ru-RU"/>
              </w:rPr>
              <w:t>Дүние жүзі тарихы</w:t>
            </w:r>
          </w:p>
          <w:p w:rsidR="007A2B23" w:rsidRPr="001E3173" w:rsidRDefault="007A2B23" w:rsidP="007A2B23">
            <w:pPr>
              <w:pStyle w:val="a8"/>
              <w:rPr>
                <w:szCs w:val="18"/>
              </w:rPr>
            </w:pPr>
          </w:p>
        </w:tc>
        <w:tc>
          <w:tcPr>
            <w:tcW w:w="1559" w:type="dxa"/>
            <w:shd w:val="clear" w:color="auto" w:fill="auto"/>
          </w:tcPr>
          <w:p w:rsidR="007A2B23" w:rsidRPr="001E3173" w:rsidRDefault="007A2B23" w:rsidP="007A2B23">
            <w:pPr>
              <w:pStyle w:val="a8"/>
              <w:rPr>
                <w:szCs w:val="18"/>
              </w:rPr>
            </w:pPr>
            <w:r w:rsidRPr="001E3173">
              <w:rPr>
                <w:szCs w:val="18"/>
              </w:rPr>
              <w:lastRenderedPageBreak/>
              <w:t>Әр пәндер бойынша оқушылардың білім деңгейі</w:t>
            </w:r>
          </w:p>
        </w:tc>
        <w:tc>
          <w:tcPr>
            <w:tcW w:w="1276" w:type="dxa"/>
            <w:shd w:val="clear" w:color="auto" w:fill="auto"/>
          </w:tcPr>
          <w:p w:rsidR="007A2B23" w:rsidRPr="001E3173" w:rsidRDefault="007A2B23" w:rsidP="007A2B23">
            <w:pPr>
              <w:pStyle w:val="a8"/>
              <w:rPr>
                <w:szCs w:val="18"/>
              </w:rPr>
            </w:pPr>
            <w:r w:rsidRPr="001E3173">
              <w:rPr>
                <w:szCs w:val="18"/>
              </w:rPr>
              <w:t>Тақырыптық</w:t>
            </w:r>
          </w:p>
        </w:tc>
        <w:tc>
          <w:tcPr>
            <w:tcW w:w="1701" w:type="dxa"/>
            <w:shd w:val="clear" w:color="auto" w:fill="auto"/>
          </w:tcPr>
          <w:p w:rsidR="007A2B23" w:rsidRPr="001E3173" w:rsidRDefault="007A2B23" w:rsidP="007A2B23">
            <w:pPr>
              <w:pStyle w:val="a8"/>
              <w:rPr>
                <w:szCs w:val="18"/>
              </w:rPr>
            </w:pPr>
            <w:r w:rsidRPr="001E3173">
              <w:rPr>
                <w:szCs w:val="18"/>
              </w:rPr>
              <w:t>Кешендік-жалпылама бақылау</w:t>
            </w:r>
          </w:p>
          <w:p w:rsidR="007A2B23" w:rsidRPr="001E3173" w:rsidRDefault="007A2B23" w:rsidP="007A2B23">
            <w:pPr>
              <w:pStyle w:val="a8"/>
              <w:rPr>
                <w:szCs w:val="18"/>
              </w:rPr>
            </w:pPr>
          </w:p>
        </w:tc>
        <w:tc>
          <w:tcPr>
            <w:tcW w:w="1418" w:type="dxa"/>
            <w:shd w:val="clear" w:color="auto" w:fill="auto"/>
          </w:tcPr>
          <w:p w:rsidR="007A2B23" w:rsidRPr="001E3173" w:rsidRDefault="007A2B23" w:rsidP="007A2B23">
            <w:pPr>
              <w:pStyle w:val="a8"/>
              <w:rPr>
                <w:szCs w:val="18"/>
              </w:rPr>
            </w:pPr>
            <w:r w:rsidRPr="001E3173">
              <w:rPr>
                <w:szCs w:val="18"/>
              </w:rPr>
              <w:t xml:space="preserve">Әр тоқсан соңында </w:t>
            </w:r>
          </w:p>
        </w:tc>
        <w:tc>
          <w:tcPr>
            <w:tcW w:w="1559" w:type="dxa"/>
            <w:shd w:val="clear" w:color="auto" w:fill="auto"/>
          </w:tcPr>
          <w:p w:rsidR="007A2B23" w:rsidRPr="001E3173" w:rsidRDefault="007A2B23" w:rsidP="007A2B23">
            <w:pPr>
              <w:pStyle w:val="a8"/>
              <w:rPr>
                <w:szCs w:val="18"/>
              </w:rPr>
            </w:pPr>
            <w:r w:rsidRPr="001E3173">
              <w:rPr>
                <w:szCs w:val="18"/>
              </w:rPr>
              <w:t>Директордың орынбасарлары,ӘБ жетекшілері</w:t>
            </w:r>
          </w:p>
        </w:tc>
        <w:tc>
          <w:tcPr>
            <w:tcW w:w="992" w:type="dxa"/>
            <w:shd w:val="clear" w:color="auto" w:fill="auto"/>
          </w:tcPr>
          <w:p w:rsidR="007A2B23" w:rsidRPr="001E3173" w:rsidRDefault="007A2B23" w:rsidP="007A2B23">
            <w:pPr>
              <w:pStyle w:val="a8"/>
              <w:rPr>
                <w:szCs w:val="18"/>
              </w:rPr>
            </w:pPr>
            <w:r w:rsidRPr="001E3173">
              <w:rPr>
                <w:szCs w:val="18"/>
              </w:rPr>
              <w:t>Директор жанындағы отырыс</w:t>
            </w:r>
          </w:p>
        </w:tc>
        <w:tc>
          <w:tcPr>
            <w:tcW w:w="1985" w:type="dxa"/>
            <w:shd w:val="clear" w:color="auto" w:fill="auto"/>
          </w:tcPr>
          <w:p w:rsidR="007A2B23" w:rsidRPr="001E3173" w:rsidRDefault="007A2B23" w:rsidP="007A2B23">
            <w:pPr>
              <w:pStyle w:val="a8"/>
              <w:rPr>
                <w:rFonts w:eastAsia="Times New Roman"/>
                <w:szCs w:val="18"/>
              </w:rPr>
            </w:pPr>
            <w:r w:rsidRPr="001E3173">
              <w:rPr>
                <w:rFonts w:eastAsia="Times New Roman"/>
                <w:szCs w:val="18"/>
              </w:rPr>
              <w:t>Алдыңғы тоқсанға пәндерден білімді тексеру бойынша әкімшілік кесінділер алу(бақылау үшін пәндердің реті талдау нәтижелері бойынша анықталады)</w:t>
            </w:r>
          </w:p>
          <w:p w:rsidR="007A2B23" w:rsidRPr="001E3173" w:rsidRDefault="007A2B23" w:rsidP="007A2B23">
            <w:pPr>
              <w:pStyle w:val="a8"/>
              <w:rPr>
                <w:rFonts w:eastAsia="Times New Roman"/>
                <w:szCs w:val="18"/>
              </w:rPr>
            </w:pPr>
          </w:p>
          <w:p w:rsidR="007A2B23" w:rsidRPr="001E3173" w:rsidRDefault="007A2B23" w:rsidP="007A2B23">
            <w:pPr>
              <w:pStyle w:val="a8"/>
              <w:rPr>
                <w:rFonts w:eastAsia="Times New Roman"/>
                <w:szCs w:val="18"/>
              </w:rPr>
            </w:pPr>
          </w:p>
          <w:p w:rsidR="007A2B23" w:rsidRPr="001E3173" w:rsidRDefault="007A2B23" w:rsidP="007A2B23">
            <w:pPr>
              <w:pStyle w:val="a8"/>
              <w:rPr>
                <w:rFonts w:eastAsia="Times New Roman"/>
                <w:szCs w:val="18"/>
              </w:rPr>
            </w:pPr>
            <w:r w:rsidRPr="001E3173">
              <w:rPr>
                <w:rFonts w:eastAsia="Times New Roman"/>
                <w:szCs w:val="18"/>
              </w:rPr>
              <w:t>Мектептің педагогикалық кеңесінде, ӘБ,ӘК-де пәндер бойынша білім сапасын көтеру мәселелерін қарау.</w:t>
            </w:r>
          </w:p>
          <w:p w:rsidR="007A2B23" w:rsidRPr="001E3173" w:rsidRDefault="007A2B23" w:rsidP="007A2B23">
            <w:pPr>
              <w:pStyle w:val="a8"/>
              <w:rPr>
                <w:rFonts w:eastAsia="Times New Roman"/>
                <w:szCs w:val="18"/>
              </w:rPr>
            </w:pPr>
            <w:r w:rsidRPr="001E3173">
              <w:rPr>
                <w:rFonts w:eastAsia="Times New Roman"/>
                <w:szCs w:val="18"/>
              </w:rPr>
              <w:t xml:space="preserve">Білім беру нәтижелерін көтеру бойынша ұсынбалар әзірлеу, монитринг зерттеулерінің </w:t>
            </w:r>
            <w:r w:rsidRPr="001E3173">
              <w:rPr>
                <w:rFonts w:eastAsia="Times New Roman"/>
                <w:szCs w:val="18"/>
              </w:rPr>
              <w:lastRenderedPageBreak/>
              <w:t>нәтижесі бойынша жұмыс жоспарына өзгертулер енгізу.</w:t>
            </w:r>
          </w:p>
          <w:p w:rsidR="007A2B23" w:rsidRPr="001E3173" w:rsidRDefault="007A2B23" w:rsidP="007A2B23">
            <w:pPr>
              <w:pStyle w:val="a8"/>
              <w:rPr>
                <w:rFonts w:eastAsia="Times New Roman"/>
                <w:szCs w:val="18"/>
              </w:rPr>
            </w:pPr>
            <w:r w:rsidRPr="001E3173">
              <w:rPr>
                <w:rFonts w:eastAsia="Times New Roman"/>
                <w:szCs w:val="18"/>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w:t>
            </w:r>
          </w:p>
          <w:p w:rsidR="007A2B23" w:rsidRPr="000537A3" w:rsidRDefault="007A2B23" w:rsidP="007A2B23">
            <w:pPr>
              <w:pStyle w:val="a8"/>
              <w:rPr>
                <w:rFonts w:eastAsia="Times New Roman"/>
                <w:szCs w:val="18"/>
              </w:rPr>
            </w:pPr>
            <w:r w:rsidRPr="000537A3">
              <w:rPr>
                <w:rFonts w:eastAsia="Times New Roman"/>
                <w:szCs w:val="18"/>
              </w:rPr>
              <w:t xml:space="preserve">Білімді қайталау арқылы бекіту мен даралап оқытуға жағдай туғызу үшін педагогтармен сандық оқу ресуртарын </w:t>
            </w:r>
          </w:p>
          <w:p w:rsidR="007A2B23" w:rsidRPr="001E3173" w:rsidRDefault="007A2B23" w:rsidP="007A2B23">
            <w:pPr>
              <w:pStyle w:val="a8"/>
              <w:rPr>
                <w:szCs w:val="18"/>
              </w:rPr>
            </w:pPr>
            <w:r w:rsidRPr="000537A3">
              <w:rPr>
                <w:rFonts w:eastAsia="Times New Roman"/>
                <w:szCs w:val="18"/>
              </w:rPr>
              <w:t>(интерактивті жұмыс парақтары, онлайн сынамалар, оқу және дамытушы ресурстарға сілтемелер) әзірлеу</w:t>
            </w:r>
          </w:p>
        </w:tc>
        <w:tc>
          <w:tcPr>
            <w:tcW w:w="762" w:type="dxa"/>
            <w:shd w:val="clear" w:color="auto" w:fill="auto"/>
          </w:tcPr>
          <w:p w:rsidR="007A2B23" w:rsidRPr="001E3173" w:rsidRDefault="007A2B23" w:rsidP="007A2B23">
            <w:pPr>
              <w:pStyle w:val="a8"/>
              <w:rPr>
                <w:szCs w:val="18"/>
              </w:rPr>
            </w:pPr>
          </w:p>
        </w:tc>
      </w:tr>
      <w:tr w:rsidR="007A2B23" w:rsidRPr="00721F0D"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lastRenderedPageBreak/>
              <w:t>3</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Әліппе кезеңінде оқушылардың үйренетін шеберліктері мен </w:t>
            </w:r>
          </w:p>
          <w:p w:rsidR="007A2B23" w:rsidRPr="00721F0D" w:rsidRDefault="007A2B23" w:rsidP="007A2B23">
            <w:pPr>
              <w:pStyle w:val="a8"/>
              <w:rPr>
                <w:rFonts w:eastAsia="Times New Roman"/>
              </w:rPr>
            </w:pPr>
            <w:r w:rsidRPr="00721F0D">
              <w:rPr>
                <w:rFonts w:eastAsia="Times New Roman"/>
              </w:rPr>
              <w:t>дағдыларының шеңбері, ана тілінің оқытылу сапасы;</w:t>
            </w:r>
          </w:p>
        </w:tc>
        <w:tc>
          <w:tcPr>
            <w:tcW w:w="2248" w:type="dxa"/>
            <w:shd w:val="clear" w:color="auto" w:fill="auto"/>
          </w:tcPr>
          <w:p w:rsidR="007A2B23" w:rsidRPr="00721F0D" w:rsidRDefault="007A2B23" w:rsidP="007A2B23">
            <w:pPr>
              <w:pStyle w:val="a8"/>
              <w:rPr>
                <w:rFonts w:eastAsia="Times New Roman"/>
              </w:rPr>
            </w:pPr>
            <w:r>
              <w:rPr>
                <w:rFonts w:eastAsia="Times New Roman"/>
              </w:rPr>
              <w:t>Оқушылардың Әліппе, А</w:t>
            </w:r>
            <w:r w:rsidRPr="00721F0D">
              <w:rPr>
                <w:rFonts w:eastAsia="Times New Roman"/>
              </w:rPr>
              <w:t>на тілі пәндерінен</w:t>
            </w:r>
            <w:r>
              <w:rPr>
                <w:rFonts w:eastAsia="Times New Roman"/>
              </w:rPr>
              <w:t xml:space="preserve"> білім деңгейлері мен оқу дағдыларын</w:t>
            </w:r>
            <w:r w:rsidRPr="00721F0D">
              <w:rPr>
                <w:rFonts w:eastAsia="Times New Roman"/>
              </w:rPr>
              <w:t xml:space="preserve"> анықтау </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1</w:t>
            </w:r>
            <w:r>
              <w:rPr>
                <w:rFonts w:eastAsia="Times New Roman"/>
              </w:rPr>
              <w:t>-сынып оқушылары, Әліппе, А</w:t>
            </w:r>
            <w:r w:rsidRPr="00721F0D">
              <w:rPr>
                <w:rFonts w:eastAsia="Times New Roman"/>
              </w:rPr>
              <w:t>на тілі пәндері</w:t>
            </w:r>
            <w:r>
              <w:rPr>
                <w:rFonts w:eastAsia="Times New Roman"/>
              </w:rPr>
              <w:t>нен білімі мен оқу дағдылары</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Пәндік-жалпылаушы бақылау/ сабақты бақылау</w:t>
            </w:r>
          </w:p>
          <w:p w:rsidR="007A2B23" w:rsidRPr="00721F0D" w:rsidRDefault="007A2B23" w:rsidP="007A2B23">
            <w:pPr>
              <w:pStyle w:val="a8"/>
              <w:rPr>
                <w:rFonts w:eastAsia="Times New Roman"/>
              </w:rPr>
            </w:pPr>
          </w:p>
        </w:tc>
        <w:tc>
          <w:tcPr>
            <w:tcW w:w="1418" w:type="dxa"/>
            <w:shd w:val="clear" w:color="auto" w:fill="auto"/>
          </w:tcPr>
          <w:p w:rsidR="007A2B23" w:rsidRPr="00602D6A" w:rsidRDefault="00F5698E" w:rsidP="007A2B23">
            <w:pPr>
              <w:pStyle w:val="a8"/>
              <w:jc w:val="center"/>
              <w:rPr>
                <w:rFonts w:eastAsia="Times New Roman"/>
                <w:lang w:val="ru-RU"/>
              </w:rPr>
            </w:pPr>
            <w:r>
              <w:rPr>
                <w:rFonts w:eastAsia="Times New Roman"/>
                <w:lang w:val="ru-RU"/>
              </w:rPr>
              <w:t>22 - 26</w:t>
            </w:r>
          </w:p>
          <w:p w:rsidR="007A2B23" w:rsidRPr="00602D6A" w:rsidRDefault="007A2B23" w:rsidP="007A2B23">
            <w:pPr>
              <w:pStyle w:val="a8"/>
              <w:jc w:val="center"/>
              <w:rPr>
                <w:rFonts w:eastAsia="Times New Roman"/>
              </w:rPr>
            </w:pPr>
            <w:r w:rsidRPr="00602D6A">
              <w:rPr>
                <w:rFonts w:eastAsia="Times New Roman"/>
              </w:rPr>
              <w:t>Қыркүйек</w:t>
            </w:r>
          </w:p>
          <w:p w:rsidR="007A2B23" w:rsidRDefault="007A2B23" w:rsidP="007A2B23">
            <w:pPr>
              <w:jc w:val="center"/>
              <w:rPr>
                <w:highlight w:val="yellow"/>
              </w:rPr>
            </w:pPr>
          </w:p>
          <w:p w:rsidR="007A2B23" w:rsidRPr="006E75A0" w:rsidRDefault="007A2B23" w:rsidP="007A2B23">
            <w:pPr>
              <w:jc w:val="center"/>
              <w:rPr>
                <w:highlight w:val="yellow"/>
              </w:rPr>
            </w:pP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Директордың орынбасарлары</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 xml:space="preserve">  Оқу тәрбие орынбасары </w:t>
            </w:r>
          </w:p>
          <w:p w:rsidR="007A2B23" w:rsidRPr="00721F0D" w:rsidRDefault="007A2B23" w:rsidP="007A2B23">
            <w:pPr>
              <w:pStyle w:val="a8"/>
              <w:rPr>
                <w:rFonts w:eastAsia="Times New Roman"/>
              </w:rPr>
            </w:pPr>
            <w:r w:rsidRPr="00721F0D">
              <w:rPr>
                <w:rFonts w:eastAsia="Times New Roman"/>
              </w:rPr>
              <w:t>жанындағы</w:t>
            </w:r>
          </w:p>
          <w:p w:rsidR="007A2B23" w:rsidRPr="00721F0D" w:rsidRDefault="007A2B23" w:rsidP="007A2B23">
            <w:pPr>
              <w:pStyle w:val="a8"/>
              <w:rPr>
                <w:rFonts w:eastAsia="Times New Roman"/>
              </w:rPr>
            </w:pPr>
            <w:r w:rsidRPr="00721F0D">
              <w:rPr>
                <w:rFonts w:eastAsia="Times New Roman"/>
              </w:rPr>
              <w:t>отырыс</w:t>
            </w:r>
          </w:p>
        </w:tc>
        <w:tc>
          <w:tcPr>
            <w:tcW w:w="1985" w:type="dxa"/>
            <w:shd w:val="clear" w:color="auto" w:fill="auto"/>
          </w:tcPr>
          <w:p w:rsidR="007A2B23" w:rsidRPr="0029498B" w:rsidRDefault="007A2B23" w:rsidP="007A2B23">
            <w:pPr>
              <w:pStyle w:val="a8"/>
              <w:rPr>
                <w:rFonts w:eastAsia="Times New Roman"/>
                <w:color w:val="000000"/>
                <w:szCs w:val="18"/>
              </w:rPr>
            </w:pPr>
            <w:r w:rsidRPr="0029498B">
              <w:rPr>
                <w:rFonts w:eastAsia="Times New Roman"/>
                <w:color w:val="000000"/>
                <w:szCs w:val="18"/>
              </w:rPr>
              <w:t>Оқудың жаңа шарттарымен, жаңа мұғалімдермен, талаптармен таныстыру мақсатында бейімдеу бағдарламасын бекіту және енгізу.</w:t>
            </w:r>
          </w:p>
          <w:p w:rsidR="007A2B23" w:rsidRPr="00C90AF4" w:rsidRDefault="007A2B23" w:rsidP="007A2B23">
            <w:pPr>
              <w:pStyle w:val="a8"/>
              <w:rPr>
                <w:rFonts w:eastAsia="Times New Roman"/>
                <w:color w:val="000000"/>
                <w:szCs w:val="18"/>
              </w:rPr>
            </w:pPr>
            <w:r w:rsidRPr="0029498B">
              <w:rPr>
                <w:rFonts w:eastAsia="Times New Roman"/>
                <w:color w:val="000000"/>
                <w:szCs w:val="18"/>
              </w:rPr>
              <w:t>Педагогикалық консилиумдар өткізу; Жекелеген оқушылармен түзету жұмыстарын ұйымдастыру;</w:t>
            </w:r>
          </w:p>
        </w:tc>
        <w:tc>
          <w:tcPr>
            <w:tcW w:w="762" w:type="dxa"/>
            <w:shd w:val="clear" w:color="auto" w:fill="auto"/>
          </w:tcPr>
          <w:p w:rsidR="007A2B23" w:rsidRPr="0029498B" w:rsidRDefault="007A2B23" w:rsidP="007A2B23">
            <w:pPr>
              <w:pStyle w:val="a8"/>
              <w:rPr>
                <w:rFonts w:eastAsia="Times New Roman"/>
                <w:szCs w:val="18"/>
              </w:rPr>
            </w:pPr>
            <w:r>
              <w:rPr>
                <w:rFonts w:eastAsia="Times New Roman"/>
              </w:rPr>
              <w:t xml:space="preserve">12-16 </w:t>
            </w:r>
            <w:r w:rsidRPr="00721F0D">
              <w:rPr>
                <w:rFonts w:eastAsia="Times New Roman"/>
              </w:rPr>
              <w:t>ақпан</w:t>
            </w:r>
          </w:p>
        </w:tc>
      </w:tr>
      <w:tr w:rsidR="007A2B23" w:rsidRPr="004D648F" w:rsidTr="00F5698E">
        <w:trPr>
          <w:trHeight w:val="1465"/>
        </w:trPr>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t>4</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Мектеп алды даярлық топтарында «Тіл дамыту» сабақтарында </w:t>
            </w:r>
          </w:p>
          <w:p w:rsidR="007A2B23" w:rsidRPr="00721F0D" w:rsidRDefault="007A2B23" w:rsidP="007A2B23">
            <w:pPr>
              <w:pStyle w:val="a8"/>
              <w:rPr>
                <w:rFonts w:eastAsia="Times New Roman"/>
              </w:rPr>
            </w:pPr>
            <w:r w:rsidRPr="00721F0D">
              <w:rPr>
                <w:rFonts w:eastAsia="Times New Roman"/>
              </w:rPr>
              <w:t>оқушылардың функционалдық сауаттылықты арттыру жолдары;</w:t>
            </w:r>
          </w:p>
        </w:tc>
        <w:tc>
          <w:tcPr>
            <w:tcW w:w="2248" w:type="dxa"/>
            <w:shd w:val="clear" w:color="auto" w:fill="auto"/>
          </w:tcPr>
          <w:p w:rsidR="007A2B23" w:rsidRPr="00721F0D" w:rsidRDefault="007A2B23" w:rsidP="00F5698E">
            <w:pPr>
              <w:pStyle w:val="a8"/>
              <w:rPr>
                <w:rFonts w:eastAsia="Times New Roman"/>
              </w:rPr>
            </w:pPr>
            <w:r w:rsidRPr="00721F0D">
              <w:rPr>
                <w:rFonts w:eastAsia="Times New Roman"/>
              </w:rPr>
              <w:t>Оқушылардың функционалдық сауаттылық деңгейін анықтау</w:t>
            </w:r>
          </w:p>
        </w:tc>
        <w:tc>
          <w:tcPr>
            <w:tcW w:w="1559" w:type="dxa"/>
            <w:shd w:val="clear" w:color="auto" w:fill="auto"/>
          </w:tcPr>
          <w:p w:rsidR="007A2B23" w:rsidRPr="00721F0D" w:rsidRDefault="007A2B23" w:rsidP="00F5698E">
            <w:pPr>
              <w:pStyle w:val="a8"/>
              <w:rPr>
                <w:rFonts w:eastAsia="Times New Roman"/>
              </w:rPr>
            </w:pPr>
            <w:r>
              <w:rPr>
                <w:rFonts w:eastAsia="Times New Roman"/>
              </w:rPr>
              <w:t>Функционалды сауаттылық деңгейі</w:t>
            </w:r>
          </w:p>
        </w:tc>
        <w:tc>
          <w:tcPr>
            <w:tcW w:w="1276" w:type="dxa"/>
            <w:shd w:val="clear" w:color="auto" w:fill="auto"/>
          </w:tcPr>
          <w:p w:rsidR="007A2B23" w:rsidRPr="00721F0D" w:rsidRDefault="007A2B23" w:rsidP="00F5698E">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F5698E">
            <w:pPr>
              <w:pStyle w:val="a8"/>
              <w:rPr>
                <w:rFonts w:eastAsia="Times New Roman"/>
              </w:rPr>
            </w:pPr>
            <w:r w:rsidRPr="00721F0D">
              <w:rPr>
                <w:rFonts w:eastAsia="Times New Roman"/>
              </w:rPr>
              <w:t>Сыныптық-жалпылаушы бақылау/сабақты бақылау</w:t>
            </w:r>
          </w:p>
          <w:p w:rsidR="007A2B23" w:rsidRPr="00721F0D" w:rsidRDefault="007A2B23" w:rsidP="00F5698E">
            <w:pPr>
              <w:pStyle w:val="a8"/>
              <w:rPr>
                <w:rFonts w:eastAsia="Times New Roman"/>
              </w:rPr>
            </w:pPr>
          </w:p>
        </w:tc>
        <w:tc>
          <w:tcPr>
            <w:tcW w:w="1418" w:type="dxa"/>
            <w:shd w:val="clear" w:color="auto" w:fill="auto"/>
          </w:tcPr>
          <w:p w:rsidR="007A2B23" w:rsidRPr="00602D6A" w:rsidRDefault="00A061B8" w:rsidP="007A2B23">
            <w:pPr>
              <w:pStyle w:val="a8"/>
              <w:jc w:val="center"/>
              <w:rPr>
                <w:rFonts w:eastAsia="Times New Roman"/>
                <w:lang w:val="ru-RU"/>
              </w:rPr>
            </w:pPr>
            <w:r>
              <w:rPr>
                <w:rFonts w:eastAsia="Times New Roman"/>
                <w:lang w:val="ru-RU"/>
              </w:rPr>
              <w:t>15-19</w:t>
            </w:r>
          </w:p>
          <w:p w:rsidR="007A2B23" w:rsidRPr="00602D6A" w:rsidRDefault="007A2B23" w:rsidP="007A2B23">
            <w:pPr>
              <w:pStyle w:val="a8"/>
              <w:jc w:val="center"/>
              <w:rPr>
                <w:rFonts w:eastAsia="Times New Roman"/>
                <w:highlight w:val="yellow"/>
              </w:rPr>
            </w:pPr>
            <w:r w:rsidRPr="00602D6A">
              <w:rPr>
                <w:rFonts w:eastAsia="Times New Roman"/>
              </w:rPr>
              <w:t>қыркүйек</w:t>
            </w:r>
          </w:p>
        </w:tc>
        <w:tc>
          <w:tcPr>
            <w:tcW w:w="1559" w:type="dxa"/>
            <w:shd w:val="clear" w:color="auto" w:fill="auto"/>
          </w:tcPr>
          <w:p w:rsidR="007A2B23" w:rsidRPr="00721F0D" w:rsidRDefault="007A2B23" w:rsidP="007A2B23">
            <w:pPr>
              <w:pStyle w:val="a8"/>
              <w:jc w:val="center"/>
              <w:rPr>
                <w:rFonts w:eastAsia="Times New Roman"/>
              </w:rPr>
            </w:pPr>
            <w:r w:rsidRPr="00721F0D">
              <w:rPr>
                <w:rFonts w:eastAsia="Times New Roman"/>
              </w:rPr>
              <w:t>Оқу-тәрбие орынбасары</w:t>
            </w:r>
          </w:p>
          <w:p w:rsidR="007A2B23" w:rsidRPr="00721F0D" w:rsidRDefault="007A2B23" w:rsidP="007A2B23">
            <w:pPr>
              <w:pStyle w:val="a8"/>
              <w:jc w:val="center"/>
              <w:rPr>
                <w:rFonts w:eastAsia="Times New Roman"/>
              </w:rPr>
            </w:pPr>
          </w:p>
        </w:tc>
        <w:tc>
          <w:tcPr>
            <w:tcW w:w="992" w:type="dxa"/>
            <w:shd w:val="clear" w:color="auto" w:fill="auto"/>
            <w:vAlign w:val="center"/>
          </w:tcPr>
          <w:p w:rsidR="007A2B23" w:rsidRPr="00721F0D" w:rsidRDefault="007A2B23" w:rsidP="007A2B23">
            <w:pPr>
              <w:pStyle w:val="a8"/>
              <w:rPr>
                <w:rFonts w:eastAsia="Times New Roman"/>
              </w:rPr>
            </w:pPr>
            <w:r w:rsidRPr="00721F0D">
              <w:rPr>
                <w:rFonts w:eastAsia="Times New Roman"/>
              </w:rPr>
              <w:t xml:space="preserve">  Оқу тәрбие орынбасары </w:t>
            </w:r>
          </w:p>
          <w:p w:rsidR="007A2B23" w:rsidRPr="00721F0D" w:rsidRDefault="007A2B23" w:rsidP="007A2B23">
            <w:pPr>
              <w:pStyle w:val="a8"/>
              <w:rPr>
                <w:rFonts w:eastAsia="Times New Roman"/>
              </w:rPr>
            </w:pPr>
            <w:r w:rsidRPr="00721F0D">
              <w:rPr>
                <w:rFonts w:eastAsia="Times New Roman"/>
              </w:rPr>
              <w:t>жанындағы</w:t>
            </w:r>
          </w:p>
          <w:p w:rsidR="007A2B23" w:rsidRPr="00721F0D" w:rsidRDefault="007A2B23" w:rsidP="007A2B23">
            <w:pPr>
              <w:pStyle w:val="a8"/>
              <w:rPr>
                <w:rFonts w:eastAsia="Times New Roman"/>
              </w:rPr>
            </w:pPr>
            <w:r w:rsidRPr="00721F0D">
              <w:rPr>
                <w:rFonts w:eastAsia="Times New Roman"/>
              </w:rPr>
              <w:t>отырыс</w:t>
            </w:r>
          </w:p>
        </w:tc>
        <w:tc>
          <w:tcPr>
            <w:tcW w:w="1985" w:type="dxa"/>
            <w:shd w:val="clear" w:color="auto" w:fill="auto"/>
          </w:tcPr>
          <w:p w:rsidR="007A2B23" w:rsidRPr="0029498B" w:rsidRDefault="007A2B23" w:rsidP="007A2B23">
            <w:pPr>
              <w:pStyle w:val="a8"/>
              <w:rPr>
                <w:rFonts w:eastAsia="Times New Roman"/>
                <w:szCs w:val="18"/>
              </w:rPr>
            </w:pPr>
            <w:r w:rsidRPr="0029498B">
              <w:rPr>
                <w:rFonts w:eastAsia="Times New Roman"/>
                <w:szCs w:val="18"/>
              </w:rPr>
              <w:t>Функционалдық сауаттылықты арттыруға бағытталған тапсырмалар базасын қалыптастыру.</w:t>
            </w:r>
          </w:p>
          <w:p w:rsidR="007A2B23" w:rsidRPr="00721F0D" w:rsidRDefault="007A2B23" w:rsidP="007A2B23">
            <w:pPr>
              <w:pStyle w:val="a8"/>
              <w:rPr>
                <w:rFonts w:eastAsia="Times New Roman"/>
              </w:rPr>
            </w:pPr>
          </w:p>
        </w:tc>
        <w:tc>
          <w:tcPr>
            <w:tcW w:w="762" w:type="dxa"/>
            <w:shd w:val="clear" w:color="auto" w:fill="auto"/>
          </w:tcPr>
          <w:p w:rsidR="007A2B23" w:rsidRPr="00721F0D" w:rsidRDefault="007A2B23" w:rsidP="007A2B23">
            <w:pPr>
              <w:pStyle w:val="a8"/>
              <w:rPr>
                <w:rFonts w:eastAsia="Times New Roman"/>
              </w:rPr>
            </w:pPr>
          </w:p>
        </w:tc>
      </w:tr>
      <w:tr w:rsidR="007A2B23" w:rsidRPr="004D648F" w:rsidTr="00A061B8">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t>5</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Бастауыш сыныптарда қазақ тілі сабағында инновациялық </w:t>
            </w:r>
            <w:r w:rsidRPr="00721F0D">
              <w:rPr>
                <w:rFonts w:eastAsia="Times New Roman"/>
              </w:rPr>
              <w:lastRenderedPageBreak/>
              <w:t xml:space="preserve">технологиялардың </w:t>
            </w:r>
          </w:p>
          <w:p w:rsidR="007A2B23" w:rsidRPr="00721F0D" w:rsidRDefault="007A2B23" w:rsidP="007A2B23">
            <w:pPr>
              <w:pStyle w:val="a8"/>
              <w:rPr>
                <w:rFonts w:eastAsia="Times New Roman"/>
              </w:rPr>
            </w:pPr>
            <w:r w:rsidRPr="00721F0D">
              <w:rPr>
                <w:rFonts w:eastAsia="Times New Roman"/>
              </w:rPr>
              <w:t>қолдануы</w:t>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lastRenderedPageBreak/>
              <w:t>Оқу мен оқытудың тиімділігін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1-4- сыныптар</w:t>
            </w:r>
            <w:r>
              <w:rPr>
                <w:rFonts w:eastAsia="Times New Roman"/>
              </w:rPr>
              <w:t xml:space="preserve">дағы қазақ тілі сабағы </w:t>
            </w:r>
            <w:r>
              <w:rPr>
                <w:rFonts w:eastAsia="Times New Roman"/>
              </w:rPr>
              <w:lastRenderedPageBreak/>
              <w:t>(инновациялық технологиялар)</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lastRenderedPageBreak/>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Пәндік-жалпылаушы бақылау/ іс-</w:t>
            </w:r>
            <w:r w:rsidRPr="00721F0D">
              <w:rPr>
                <w:rFonts w:eastAsia="Times New Roman"/>
              </w:rPr>
              <w:lastRenderedPageBreak/>
              <w:t>әрекеттегі зерттеу</w:t>
            </w:r>
          </w:p>
        </w:tc>
        <w:tc>
          <w:tcPr>
            <w:tcW w:w="1418" w:type="dxa"/>
            <w:shd w:val="clear" w:color="auto" w:fill="auto"/>
          </w:tcPr>
          <w:p w:rsidR="007A2B23" w:rsidRPr="00602D6A" w:rsidRDefault="007A2B23" w:rsidP="007A2B23">
            <w:pPr>
              <w:pStyle w:val="a8"/>
              <w:jc w:val="center"/>
              <w:rPr>
                <w:rFonts w:eastAsia="Times New Roman"/>
                <w:lang w:val="ru-RU"/>
              </w:rPr>
            </w:pPr>
            <w:r w:rsidRPr="00602D6A">
              <w:rPr>
                <w:rFonts w:eastAsia="Times New Roman"/>
                <w:lang w:val="ru-RU"/>
              </w:rPr>
              <w:lastRenderedPageBreak/>
              <w:t>6</w:t>
            </w:r>
            <w:r w:rsidR="00A061B8">
              <w:rPr>
                <w:rFonts w:eastAsia="Times New Roman"/>
                <w:lang w:val="ru-RU"/>
              </w:rPr>
              <w:t>-10</w:t>
            </w:r>
          </w:p>
          <w:p w:rsidR="007A2B23" w:rsidRPr="00721F0D" w:rsidRDefault="007A2B23" w:rsidP="007A2B23">
            <w:pPr>
              <w:pStyle w:val="a8"/>
              <w:jc w:val="center"/>
              <w:rPr>
                <w:rFonts w:eastAsia="Times New Roman"/>
              </w:rPr>
            </w:pPr>
            <w:r w:rsidRPr="00602D6A">
              <w:rPr>
                <w:rFonts w:eastAsia="Times New Roman"/>
              </w:rPr>
              <w:t>Қазан</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 xml:space="preserve">Пән  мұғалімдері </w:t>
            </w:r>
          </w:p>
          <w:p w:rsidR="007A2B23" w:rsidRPr="00721F0D" w:rsidRDefault="007A2B23" w:rsidP="007A2B23">
            <w:pPr>
              <w:pStyle w:val="a8"/>
              <w:rPr>
                <w:rFonts w:eastAsia="Times New Roman"/>
              </w:rPr>
            </w:pPr>
            <w:r w:rsidRPr="00721F0D">
              <w:rPr>
                <w:rFonts w:eastAsia="Times New Roman"/>
              </w:rPr>
              <w:t>психологтар</w:t>
            </w:r>
          </w:p>
        </w:tc>
        <w:tc>
          <w:tcPr>
            <w:tcW w:w="992" w:type="dxa"/>
            <w:shd w:val="clear" w:color="auto" w:fill="auto"/>
          </w:tcPr>
          <w:p w:rsidR="007A2B23" w:rsidRPr="00721F0D" w:rsidRDefault="007A2B23" w:rsidP="00A061B8">
            <w:pPr>
              <w:pStyle w:val="a8"/>
              <w:rPr>
                <w:rFonts w:eastAsia="Times New Roman"/>
              </w:rPr>
            </w:pPr>
            <w:r w:rsidRPr="00721F0D">
              <w:rPr>
                <w:rFonts w:eastAsia="Times New Roman"/>
              </w:rPr>
              <w:t>Әдістемелік кеңес отырысы</w:t>
            </w:r>
          </w:p>
        </w:tc>
        <w:tc>
          <w:tcPr>
            <w:tcW w:w="1985" w:type="dxa"/>
            <w:shd w:val="clear" w:color="auto" w:fill="auto"/>
          </w:tcPr>
          <w:p w:rsidR="007A2B23" w:rsidRPr="00AA51A9" w:rsidRDefault="007A2B23" w:rsidP="007A2B23">
            <w:pPr>
              <w:pStyle w:val="a8"/>
              <w:rPr>
                <w:rFonts w:eastAsia="Times New Roman"/>
                <w:szCs w:val="18"/>
              </w:rPr>
            </w:pPr>
            <w:r w:rsidRPr="00AA51A9">
              <w:rPr>
                <w:rFonts w:eastAsia="Times New Roman"/>
                <w:szCs w:val="18"/>
              </w:rPr>
              <w:t xml:space="preserve">Білімді қайталау арқылы бекіту мен даралап оқытуға </w:t>
            </w:r>
            <w:r w:rsidRPr="00AA51A9">
              <w:rPr>
                <w:rFonts w:eastAsia="Times New Roman"/>
                <w:szCs w:val="18"/>
              </w:rPr>
              <w:lastRenderedPageBreak/>
              <w:t>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c>
          <w:tcPr>
            <w:tcW w:w="762" w:type="dxa"/>
            <w:shd w:val="clear" w:color="auto" w:fill="auto"/>
            <w:vAlign w:val="center"/>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lastRenderedPageBreak/>
              <w:t>6</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1-4 сынып бойынша математика сабақтарында оқушылардың </w:t>
            </w:r>
          </w:p>
          <w:p w:rsidR="007A2B23" w:rsidRPr="00721F0D" w:rsidRDefault="007A2B23" w:rsidP="007A2B23">
            <w:pPr>
              <w:pStyle w:val="a8"/>
              <w:rPr>
                <w:rFonts w:eastAsia="Times New Roman"/>
              </w:rPr>
            </w:pPr>
            <w:r w:rsidRPr="00721F0D">
              <w:rPr>
                <w:rFonts w:eastAsia="Times New Roman"/>
              </w:rPr>
              <w:t>функционалдық сауаттылығын арттыру жолдары</w:t>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функционалдық сауаттылық деңгейін анықтау</w:t>
            </w:r>
          </w:p>
          <w:p w:rsidR="007A2B23" w:rsidRPr="00721F0D" w:rsidRDefault="007A2B23" w:rsidP="007A2B23">
            <w:pPr>
              <w:pStyle w:val="a8"/>
              <w:rPr>
                <w:rFonts w:eastAsia="Times New Roman"/>
              </w:rPr>
            </w:pP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1-4-сыныптар</w:t>
            </w:r>
            <w:r>
              <w:rPr>
                <w:rFonts w:eastAsia="Times New Roman"/>
              </w:rPr>
              <w:t>дағы математика сабағы( функционалдық сауаттылықты арттыру әдістері)</w:t>
            </w:r>
          </w:p>
        </w:tc>
        <w:tc>
          <w:tcPr>
            <w:tcW w:w="1276" w:type="dxa"/>
            <w:shd w:val="clear" w:color="auto" w:fill="auto"/>
            <w:vAlign w:val="center"/>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vAlign w:val="center"/>
          </w:tcPr>
          <w:p w:rsidR="007A2B23" w:rsidRPr="00721F0D" w:rsidRDefault="007A2B23" w:rsidP="007A2B23">
            <w:pPr>
              <w:pStyle w:val="a8"/>
              <w:rPr>
                <w:rFonts w:eastAsia="Times New Roman"/>
                <w:lang w:val="ru-RU"/>
              </w:rPr>
            </w:pPr>
            <w:r w:rsidRPr="00721F0D">
              <w:rPr>
                <w:rFonts w:eastAsia="Times New Roman"/>
              </w:rPr>
              <w:t>Сыныптық-жалпылаушы бақылау/тестілеу</w:t>
            </w:r>
          </w:p>
          <w:p w:rsidR="007A2B23" w:rsidRPr="00721F0D" w:rsidRDefault="007A2B23" w:rsidP="007A2B23">
            <w:pPr>
              <w:pStyle w:val="a8"/>
              <w:rPr>
                <w:rFonts w:eastAsia="Times New Roman"/>
              </w:rPr>
            </w:pPr>
          </w:p>
        </w:tc>
        <w:tc>
          <w:tcPr>
            <w:tcW w:w="1418" w:type="dxa"/>
            <w:shd w:val="clear" w:color="auto" w:fill="auto"/>
          </w:tcPr>
          <w:p w:rsidR="007A2B23" w:rsidRPr="00602D6A" w:rsidRDefault="00A061B8" w:rsidP="007A2B23">
            <w:pPr>
              <w:pStyle w:val="a8"/>
              <w:jc w:val="center"/>
              <w:rPr>
                <w:rFonts w:eastAsia="Times New Roman"/>
                <w:lang w:val="ru-RU"/>
              </w:rPr>
            </w:pPr>
            <w:r>
              <w:rPr>
                <w:rFonts w:eastAsia="Times New Roman"/>
                <w:lang w:val="ru-RU"/>
              </w:rPr>
              <w:t>13-17</w:t>
            </w:r>
          </w:p>
          <w:p w:rsidR="007A2B23" w:rsidRPr="00602D6A" w:rsidRDefault="007A2B23" w:rsidP="007A2B23">
            <w:pPr>
              <w:pStyle w:val="a8"/>
              <w:jc w:val="center"/>
              <w:rPr>
                <w:rFonts w:eastAsia="Times New Roman"/>
              </w:rPr>
            </w:pPr>
            <w:r w:rsidRPr="00602D6A">
              <w:rPr>
                <w:rFonts w:eastAsia="Times New Roman"/>
              </w:rPr>
              <w:t>Қазан</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 xml:space="preserve"> Директордың орынбасарлары  </w:t>
            </w:r>
          </w:p>
          <w:p w:rsidR="007A2B23" w:rsidRPr="00721F0D" w:rsidRDefault="007A2B23" w:rsidP="007A2B23">
            <w:pPr>
              <w:pStyle w:val="a8"/>
              <w:rPr>
                <w:rFonts w:eastAsia="Times New Roman"/>
              </w:rPr>
            </w:pPr>
          </w:p>
        </w:tc>
        <w:tc>
          <w:tcPr>
            <w:tcW w:w="992" w:type="dxa"/>
            <w:shd w:val="clear" w:color="auto" w:fill="auto"/>
            <w:vAlign w:val="center"/>
          </w:tcPr>
          <w:p w:rsidR="007A2B23" w:rsidRPr="00721F0D" w:rsidRDefault="007A2B23" w:rsidP="007A2B23">
            <w:pPr>
              <w:pStyle w:val="a8"/>
              <w:rPr>
                <w:rFonts w:eastAsia="Times New Roman"/>
              </w:rPr>
            </w:pPr>
            <w:r w:rsidRPr="00721F0D">
              <w:rPr>
                <w:rFonts w:eastAsia="Times New Roman"/>
              </w:rPr>
              <w:t>ДЖК</w:t>
            </w:r>
          </w:p>
        </w:tc>
        <w:tc>
          <w:tcPr>
            <w:tcW w:w="1985" w:type="dxa"/>
            <w:shd w:val="clear" w:color="auto" w:fill="auto"/>
          </w:tcPr>
          <w:p w:rsidR="007A2B23" w:rsidRPr="00AA51A9" w:rsidRDefault="007A2B23" w:rsidP="007A2B23">
            <w:pPr>
              <w:pStyle w:val="a8"/>
              <w:rPr>
                <w:rFonts w:eastAsia="Times New Roman"/>
                <w:szCs w:val="18"/>
              </w:rPr>
            </w:pPr>
            <w:r w:rsidRPr="00AA51A9">
              <w:rPr>
                <w:rFonts w:eastAsia="Times New Roman"/>
                <w:szCs w:val="18"/>
              </w:rPr>
              <w:t>Функционалдық сауаттылықты арттыруға бағытталған тапсырмалар базасын қалыптастыру.</w:t>
            </w:r>
          </w:p>
          <w:p w:rsidR="007A2B23" w:rsidRPr="00AA51A9" w:rsidRDefault="007A2B23" w:rsidP="007A2B23">
            <w:pPr>
              <w:pStyle w:val="a8"/>
              <w:rPr>
                <w:rFonts w:eastAsia="Times New Roman"/>
                <w:szCs w:val="18"/>
              </w:rPr>
            </w:pP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t>7</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Көркем еңбек, бейнелеу өнері пәнінің берілуі (1-4 сыныптар);</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Оқушыылардың шығармашылық ойлау, оқу дағдыларын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1-4-сыныптар</w:t>
            </w:r>
            <w:r>
              <w:rPr>
                <w:rFonts w:eastAsia="Times New Roman"/>
              </w:rPr>
              <w:t>дағы оқушыылардың шығармашылық ойлауы мен дағдылары)</w:t>
            </w:r>
          </w:p>
        </w:tc>
        <w:tc>
          <w:tcPr>
            <w:tcW w:w="1276" w:type="dxa"/>
            <w:shd w:val="clear" w:color="auto" w:fill="auto"/>
            <w:vAlign w:val="center"/>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vAlign w:val="center"/>
          </w:tcPr>
          <w:p w:rsidR="007A2B23" w:rsidRPr="00721F0D" w:rsidRDefault="007A2B23" w:rsidP="007A2B23">
            <w:pPr>
              <w:pStyle w:val="a8"/>
              <w:rPr>
                <w:rFonts w:eastAsia="Times New Roman"/>
              </w:rPr>
            </w:pPr>
            <w:r w:rsidRPr="00721F0D">
              <w:rPr>
                <w:rFonts w:eastAsia="Times New Roman"/>
              </w:rPr>
              <w:t>Сыныптық-жалпылаушы бақылау/сабақты бақылау</w:t>
            </w:r>
          </w:p>
          <w:p w:rsidR="007A2B23" w:rsidRPr="00721F0D" w:rsidRDefault="007A2B23" w:rsidP="007A2B23">
            <w:pPr>
              <w:pStyle w:val="a8"/>
              <w:rPr>
                <w:rFonts w:eastAsia="Times New Roman"/>
              </w:rPr>
            </w:pPr>
          </w:p>
        </w:tc>
        <w:tc>
          <w:tcPr>
            <w:tcW w:w="1418" w:type="dxa"/>
            <w:shd w:val="clear" w:color="auto" w:fill="auto"/>
          </w:tcPr>
          <w:p w:rsidR="007A2B23" w:rsidRPr="00602D6A" w:rsidRDefault="007A2B23" w:rsidP="007A2B23">
            <w:pPr>
              <w:pStyle w:val="a8"/>
              <w:jc w:val="center"/>
              <w:rPr>
                <w:rFonts w:eastAsia="Times New Roman"/>
                <w:lang w:val="ru-RU"/>
              </w:rPr>
            </w:pPr>
            <w:r w:rsidRPr="00602D6A">
              <w:rPr>
                <w:rFonts w:eastAsia="Times New Roman"/>
                <w:lang w:val="ru-RU"/>
              </w:rPr>
              <w:t>2</w:t>
            </w:r>
            <w:r w:rsidR="00A061B8">
              <w:rPr>
                <w:rFonts w:eastAsia="Times New Roman"/>
                <w:lang w:val="ru-RU"/>
              </w:rPr>
              <w:t>0-24</w:t>
            </w:r>
          </w:p>
          <w:p w:rsidR="007A2B23" w:rsidRPr="00602D6A" w:rsidRDefault="007A2B23" w:rsidP="007A2B23">
            <w:pPr>
              <w:pStyle w:val="a8"/>
              <w:jc w:val="center"/>
              <w:rPr>
                <w:rFonts w:eastAsia="Times New Roman"/>
              </w:rPr>
            </w:pPr>
            <w:r w:rsidRPr="00602D6A">
              <w:rPr>
                <w:rFonts w:eastAsia="Times New Roman"/>
              </w:rPr>
              <w:t>Қазан</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 xml:space="preserve"> Директордың орынбасарлары  </w:t>
            </w:r>
          </w:p>
          <w:p w:rsidR="007A2B23" w:rsidRPr="00721F0D" w:rsidRDefault="007A2B23" w:rsidP="007A2B23">
            <w:pPr>
              <w:pStyle w:val="a8"/>
              <w:rPr>
                <w:rFonts w:eastAsia="Times New Roman"/>
              </w:rPr>
            </w:pPr>
          </w:p>
        </w:tc>
        <w:tc>
          <w:tcPr>
            <w:tcW w:w="992" w:type="dxa"/>
            <w:shd w:val="clear" w:color="auto" w:fill="auto"/>
            <w:vAlign w:val="center"/>
          </w:tcPr>
          <w:p w:rsidR="007A2B23" w:rsidRPr="00721F0D" w:rsidRDefault="007A2B23" w:rsidP="007A2B23">
            <w:pPr>
              <w:pStyle w:val="a8"/>
              <w:rPr>
                <w:rFonts w:eastAsia="Times New Roman"/>
              </w:rPr>
            </w:pPr>
            <w:r w:rsidRPr="00721F0D">
              <w:rPr>
                <w:rFonts w:eastAsia="Times New Roman"/>
              </w:rPr>
              <w:t>ДЖК</w:t>
            </w:r>
          </w:p>
        </w:tc>
        <w:tc>
          <w:tcPr>
            <w:tcW w:w="1985" w:type="dxa"/>
            <w:shd w:val="clear" w:color="auto" w:fill="auto"/>
          </w:tcPr>
          <w:p w:rsidR="007A2B23" w:rsidRPr="002445AF" w:rsidRDefault="007A2B23" w:rsidP="007A2B23">
            <w:pPr>
              <w:pStyle w:val="a8"/>
            </w:pPr>
            <w:r w:rsidRPr="002445AF">
              <w:t>Сабақтарға өзара қатысу, сабақ жоспарларын бірлесіп әзірлеу, пән аралық байланыс орнату.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t>8</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Орыс тілі сабақтарында оқушының жеке </w:t>
            </w:r>
            <w:r>
              <w:rPr>
                <w:rFonts w:eastAsia="Times New Roman"/>
              </w:rPr>
              <w:t xml:space="preserve">қабілеттерін дамыту </w:t>
            </w:r>
          </w:p>
          <w:p w:rsidR="007A2B23" w:rsidRPr="00721F0D" w:rsidRDefault="007A2B23" w:rsidP="007A2B23">
            <w:pPr>
              <w:pStyle w:val="a8"/>
              <w:rPr>
                <w:rFonts w:eastAsia="Times New Roman"/>
              </w:rPr>
            </w:pPr>
            <w:r w:rsidRPr="00721F0D">
              <w:rPr>
                <w:rFonts w:eastAsia="Times New Roman"/>
              </w:rPr>
              <w:t>(2-4 сыныптар)</w:t>
            </w:r>
            <w:r w:rsidRPr="00721F0D">
              <w:rPr>
                <w:rFonts w:eastAsia="Times New Roman"/>
              </w:rPr>
              <w:tab/>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Инновациялық оқыту тәсілдерінің оқушылар</w:t>
            </w:r>
            <w:r>
              <w:rPr>
                <w:rFonts w:eastAsia="Times New Roman"/>
              </w:rPr>
              <w:t>дың жеке қабілеттерін арттыруға ықпалын</w:t>
            </w:r>
            <w:r w:rsidRPr="00721F0D">
              <w:rPr>
                <w:rFonts w:eastAsia="Times New Roman"/>
              </w:rPr>
              <w:t xml:space="preserve">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2-4- сыныптар</w:t>
            </w:r>
            <w:r>
              <w:rPr>
                <w:rFonts w:eastAsia="Times New Roman"/>
              </w:rPr>
              <w:t xml:space="preserve"> орыс тілі сабағы</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Шолу бақылауы/ сабақты зерттеу</w:t>
            </w:r>
          </w:p>
        </w:tc>
        <w:tc>
          <w:tcPr>
            <w:tcW w:w="1418" w:type="dxa"/>
            <w:shd w:val="clear" w:color="auto" w:fill="auto"/>
          </w:tcPr>
          <w:p w:rsidR="007A2B23" w:rsidRPr="00602D6A" w:rsidRDefault="00A061B8" w:rsidP="007A2B23">
            <w:pPr>
              <w:pStyle w:val="a8"/>
              <w:jc w:val="center"/>
              <w:rPr>
                <w:rFonts w:eastAsia="Times New Roman"/>
                <w:lang w:val="ru-RU"/>
              </w:rPr>
            </w:pPr>
            <w:r>
              <w:rPr>
                <w:rFonts w:eastAsia="Times New Roman"/>
                <w:lang w:val="ru-RU"/>
              </w:rPr>
              <w:t>3-7</w:t>
            </w:r>
          </w:p>
          <w:p w:rsidR="007A2B23" w:rsidRPr="00602D6A" w:rsidRDefault="007A2B23" w:rsidP="007A2B23">
            <w:pPr>
              <w:pStyle w:val="a8"/>
              <w:jc w:val="center"/>
              <w:rPr>
                <w:rFonts w:eastAsia="Times New Roman"/>
              </w:rPr>
            </w:pPr>
            <w:r w:rsidRPr="00602D6A">
              <w:rPr>
                <w:rFonts w:eastAsia="Times New Roman"/>
              </w:rPr>
              <w:t>қараша</w:t>
            </w:r>
          </w:p>
        </w:tc>
        <w:tc>
          <w:tcPr>
            <w:tcW w:w="1559" w:type="dxa"/>
            <w:shd w:val="clear" w:color="auto" w:fill="auto"/>
          </w:tcPr>
          <w:p w:rsidR="007A2B23" w:rsidRPr="00721F0D" w:rsidRDefault="009C26FA" w:rsidP="009C26FA">
            <w:pPr>
              <w:pStyle w:val="a8"/>
              <w:rPr>
                <w:rFonts w:eastAsia="Times New Roman"/>
              </w:rPr>
            </w:pPr>
            <w:r w:rsidRPr="00721F0D">
              <w:rPr>
                <w:rFonts w:eastAsia="Times New Roman"/>
              </w:rPr>
              <w:t>Директордың орынбасарлары</w:t>
            </w:r>
            <w:r>
              <w:rPr>
                <w:rFonts w:eastAsia="Times New Roman"/>
              </w:rPr>
              <w:t>, бірлестік жетекшілері</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Мониторинг</w:t>
            </w:r>
          </w:p>
          <w:p w:rsidR="007A2B23" w:rsidRPr="00721F0D" w:rsidRDefault="007A2B23" w:rsidP="007A2B23">
            <w:pPr>
              <w:pStyle w:val="a8"/>
              <w:rPr>
                <w:rFonts w:eastAsia="Times New Roman"/>
              </w:rPr>
            </w:pPr>
            <w:r w:rsidRPr="00721F0D">
              <w:rPr>
                <w:rFonts w:eastAsia="Times New Roman"/>
              </w:rPr>
              <w:t>Бірлестік отырысында</w:t>
            </w:r>
          </w:p>
          <w:p w:rsidR="007A2B23" w:rsidRPr="00721F0D" w:rsidRDefault="007A2B23" w:rsidP="007A2B23">
            <w:pPr>
              <w:pStyle w:val="a8"/>
              <w:rPr>
                <w:rFonts w:eastAsia="Times New Roman"/>
              </w:rPr>
            </w:pPr>
            <w:r w:rsidRPr="00721F0D">
              <w:rPr>
                <w:rFonts w:eastAsia="Times New Roman"/>
              </w:rPr>
              <w:t>талдау.</w:t>
            </w:r>
          </w:p>
        </w:tc>
        <w:tc>
          <w:tcPr>
            <w:tcW w:w="1985" w:type="dxa"/>
            <w:shd w:val="clear" w:color="auto" w:fill="auto"/>
          </w:tcPr>
          <w:p w:rsidR="007A2B23" w:rsidRPr="00416FBA" w:rsidRDefault="007A2B23" w:rsidP="007A2B23">
            <w:pPr>
              <w:pStyle w:val="a8"/>
            </w:pPr>
            <w:r w:rsidRPr="00CE2AE6">
              <w:t>Білім беру нәтижелерін көтеру бойынша ұсынбалар әзірлеу, монитринг зерттеулерінің нәтижесі бойынша жұмыс жоспарына өзгертулер енгізу.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9</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Дүниетану</w:t>
            </w:r>
            <w:r w:rsidR="00A061B8">
              <w:rPr>
                <w:rFonts w:eastAsia="Times New Roman"/>
              </w:rPr>
              <w:t>, жаратылыстану</w:t>
            </w:r>
            <w:r w:rsidRPr="00721F0D">
              <w:rPr>
                <w:rFonts w:eastAsia="Times New Roman"/>
              </w:rPr>
              <w:t xml:space="preserve"> сабағында ақпараттық тех. </w:t>
            </w:r>
            <w:r>
              <w:rPr>
                <w:rFonts w:eastAsia="Times New Roman"/>
              </w:rPr>
              <w:t>тиімді қолдану</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w:t>
            </w:r>
            <w:r>
              <w:rPr>
                <w:rFonts w:eastAsia="Times New Roman"/>
              </w:rPr>
              <w:t xml:space="preserve"> АКТ жұмыс жасау </w:t>
            </w:r>
            <w:r w:rsidRPr="00721F0D">
              <w:rPr>
                <w:rFonts w:eastAsia="Times New Roman"/>
              </w:rPr>
              <w:t xml:space="preserve"> дағдыларының деңгейін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3-4-сыныптар</w:t>
            </w:r>
            <w:r>
              <w:rPr>
                <w:rFonts w:eastAsia="Times New Roman"/>
              </w:rPr>
              <w:t xml:space="preserve"> Дүниетану сабағында АКТ  технологиялары</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Пәндік-жалпылаушы бақылау/сабақты бақылау</w:t>
            </w:r>
          </w:p>
          <w:p w:rsidR="007A2B23" w:rsidRPr="00721F0D" w:rsidRDefault="007A2B23" w:rsidP="007A2B23">
            <w:pPr>
              <w:pStyle w:val="a8"/>
              <w:rPr>
                <w:rFonts w:eastAsia="Times New Roman"/>
              </w:rPr>
            </w:pPr>
          </w:p>
        </w:tc>
        <w:tc>
          <w:tcPr>
            <w:tcW w:w="1418" w:type="dxa"/>
            <w:shd w:val="clear" w:color="auto" w:fill="auto"/>
          </w:tcPr>
          <w:p w:rsidR="007A2B23" w:rsidRPr="00602D6A" w:rsidRDefault="00A061B8" w:rsidP="007A2B23">
            <w:pPr>
              <w:pStyle w:val="a8"/>
              <w:jc w:val="center"/>
              <w:rPr>
                <w:rFonts w:eastAsia="Times New Roman"/>
                <w:lang w:val="ru-RU"/>
              </w:rPr>
            </w:pPr>
            <w:r>
              <w:rPr>
                <w:rFonts w:eastAsia="Times New Roman"/>
                <w:lang w:val="ru-RU"/>
              </w:rPr>
              <w:t>10-14</w:t>
            </w:r>
          </w:p>
          <w:p w:rsidR="007A2B23" w:rsidRPr="00602D6A" w:rsidRDefault="007A2B23" w:rsidP="007A2B23">
            <w:pPr>
              <w:pStyle w:val="a8"/>
              <w:jc w:val="center"/>
              <w:rPr>
                <w:rFonts w:eastAsia="Times New Roman"/>
              </w:rPr>
            </w:pPr>
            <w:r w:rsidRPr="00602D6A">
              <w:rPr>
                <w:rFonts w:eastAsia="Times New Roman"/>
              </w:rPr>
              <w:t>қараша</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 xml:space="preserve"> Директордың орынбасарлары</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 xml:space="preserve"> Бірлестік отырыстары</w:t>
            </w:r>
          </w:p>
        </w:tc>
        <w:tc>
          <w:tcPr>
            <w:tcW w:w="1985" w:type="dxa"/>
            <w:shd w:val="clear" w:color="auto" w:fill="auto"/>
          </w:tcPr>
          <w:p w:rsidR="007A2B23" w:rsidRDefault="007A2B23" w:rsidP="007A2B23">
            <w:pPr>
              <w:pStyle w:val="a8"/>
            </w:pPr>
            <w:r>
              <w:t>Ө</w:t>
            </w:r>
            <w:r w:rsidRPr="00AF4CD9">
              <w:t>з бетімен жұмысын арттыру мен шығармашылық қабілеттерін дамытуда жаңа ақпараттық-коммуникативті технологияны пайдалану және оның тиімді әдістемесін ұсыну</w:t>
            </w:r>
          </w:p>
          <w:p w:rsidR="007A2B23" w:rsidRPr="00AF4CD9" w:rsidRDefault="007A2B23" w:rsidP="007A2B23">
            <w:pPr>
              <w:pStyle w:val="a8"/>
            </w:pP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sidRPr="00721F0D">
              <w:rPr>
                <w:rFonts w:eastAsia="Times New Roman"/>
              </w:rPr>
              <w:t>1</w:t>
            </w:r>
            <w:r>
              <w:rPr>
                <w:rFonts w:eastAsia="Times New Roman"/>
                <w:lang w:val="ru-RU"/>
              </w:rPr>
              <w:t>1</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Әдебиеттік оқыту пәнінің берілуі</w:t>
            </w:r>
            <w:r>
              <w:rPr>
                <w:rFonts w:eastAsia="Times New Roman"/>
              </w:rPr>
              <w:t xml:space="preserve"> жағдайы</w:t>
            </w:r>
            <w:r w:rsidRPr="00721F0D">
              <w:rPr>
                <w:rFonts w:eastAsia="Times New Roman"/>
              </w:rPr>
              <w:t xml:space="preserve"> (2-4 сыныптар);</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 xml:space="preserve">Оқушылардың </w:t>
            </w:r>
            <w:r>
              <w:rPr>
                <w:rFonts w:eastAsia="Times New Roman"/>
              </w:rPr>
              <w:t xml:space="preserve">оқу </w:t>
            </w:r>
            <w:r w:rsidRPr="00721F0D">
              <w:rPr>
                <w:rFonts w:eastAsia="Times New Roman"/>
              </w:rPr>
              <w:t>дағдыларының деңгейін</w:t>
            </w:r>
            <w:r>
              <w:rPr>
                <w:rFonts w:eastAsia="Times New Roman"/>
              </w:rPr>
              <w:t xml:space="preserve">, түсіну, оқығанын интерпретация жасау,мәтінді талдау деңгейлерін анықтау. </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2-4 сыныптар</w:t>
            </w:r>
            <w:r>
              <w:rPr>
                <w:rFonts w:eastAsia="Times New Roman"/>
              </w:rPr>
              <w:t>дағы әдебиеттік оқу пәні, оқу сауаттылығы</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Пәндік-жалпылаушы бақылау/ сабақты бақылау</w:t>
            </w:r>
          </w:p>
        </w:tc>
        <w:tc>
          <w:tcPr>
            <w:tcW w:w="1418" w:type="dxa"/>
            <w:shd w:val="clear" w:color="auto" w:fill="auto"/>
          </w:tcPr>
          <w:p w:rsidR="007A2B23" w:rsidRPr="00602D6A" w:rsidRDefault="00A061B8" w:rsidP="007A2B23">
            <w:pPr>
              <w:pStyle w:val="a8"/>
              <w:jc w:val="center"/>
              <w:rPr>
                <w:rFonts w:eastAsia="Times New Roman"/>
                <w:lang w:val="ru-RU"/>
              </w:rPr>
            </w:pPr>
            <w:r>
              <w:rPr>
                <w:rFonts w:eastAsia="Times New Roman"/>
                <w:lang w:val="ru-RU"/>
              </w:rPr>
              <w:t>17-21</w:t>
            </w:r>
          </w:p>
          <w:p w:rsidR="007A2B23" w:rsidRPr="00602D6A" w:rsidRDefault="007A2B23" w:rsidP="007A2B23">
            <w:pPr>
              <w:pStyle w:val="a8"/>
              <w:jc w:val="center"/>
              <w:rPr>
                <w:rFonts w:eastAsia="Times New Roman"/>
                <w:lang w:val="ru-RU"/>
              </w:rPr>
            </w:pPr>
            <w:r w:rsidRPr="00602D6A">
              <w:rPr>
                <w:rFonts w:eastAsia="Times New Roman"/>
              </w:rPr>
              <w:t>қараша</w:t>
            </w:r>
          </w:p>
          <w:p w:rsidR="007A2B23" w:rsidRPr="00602D6A" w:rsidRDefault="007A2B23" w:rsidP="007A2B23">
            <w:pPr>
              <w:pStyle w:val="a8"/>
              <w:jc w:val="center"/>
              <w:rPr>
                <w:rFonts w:eastAsia="Times New Roman"/>
                <w:lang w:val="ru-RU"/>
              </w:rPr>
            </w:pP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 xml:space="preserve">  </w:t>
            </w:r>
            <w:r w:rsidR="009C26FA" w:rsidRPr="00721F0D">
              <w:rPr>
                <w:rFonts w:eastAsia="Times New Roman"/>
              </w:rPr>
              <w:t>Директордың орынбасарлары</w:t>
            </w:r>
            <w:r w:rsidR="009C26FA">
              <w:rPr>
                <w:rFonts w:eastAsia="Times New Roman"/>
              </w:rPr>
              <w:t>, бірлестік жетекшілері</w:t>
            </w:r>
          </w:p>
          <w:p w:rsidR="007A2B23" w:rsidRPr="00721F0D" w:rsidRDefault="007A2B23" w:rsidP="007A2B23">
            <w:pPr>
              <w:pStyle w:val="a8"/>
              <w:rPr>
                <w:rFonts w:eastAsia="Times New Roman"/>
              </w:rPr>
            </w:pP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Оқу-</w:t>
            </w:r>
            <w:r>
              <w:rPr>
                <w:rFonts w:eastAsia="Times New Roman"/>
              </w:rPr>
              <w:t>ісі</w:t>
            </w:r>
            <w:r w:rsidRPr="00721F0D">
              <w:rPr>
                <w:rFonts w:eastAsia="Times New Roman"/>
              </w:rPr>
              <w:t xml:space="preserve"> орынбасары жанындағы отырыс  </w:t>
            </w:r>
          </w:p>
        </w:tc>
        <w:tc>
          <w:tcPr>
            <w:tcW w:w="1985" w:type="dxa"/>
            <w:shd w:val="clear" w:color="auto" w:fill="auto"/>
          </w:tcPr>
          <w:p w:rsidR="007A2B23" w:rsidRPr="008F77F5" w:rsidRDefault="007A2B23" w:rsidP="007A2B23">
            <w:pPr>
              <w:pStyle w:val="a8"/>
            </w:pPr>
            <w:r w:rsidRPr="008F77F5">
              <w:t>Сабақтарға өзара қатысу, сабақ жоспарларын бірлесіп әзірлеу, пән аралық байланыс орнату.</w:t>
            </w:r>
          </w:p>
          <w:p w:rsidR="007A2B23" w:rsidRPr="00416FBA" w:rsidRDefault="007A2B23" w:rsidP="007A2B23">
            <w:pPr>
              <w:pStyle w:val="a8"/>
            </w:pPr>
            <w:r w:rsidRPr="008F77F5">
              <w:t xml:space="preserve">Функционалдық сауаттылықты </w:t>
            </w:r>
            <w:r w:rsidRPr="008F77F5">
              <w:lastRenderedPageBreak/>
              <w:t>арттыруға бағытталған тапсырмалар базасын қалыптастыру.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82332B">
        <w:tc>
          <w:tcPr>
            <w:tcW w:w="567" w:type="dxa"/>
            <w:shd w:val="clear" w:color="auto" w:fill="auto"/>
          </w:tcPr>
          <w:p w:rsidR="007A2B23" w:rsidRPr="00721F0D" w:rsidRDefault="007A2B23" w:rsidP="007A2B23">
            <w:pPr>
              <w:pStyle w:val="a8"/>
              <w:rPr>
                <w:rFonts w:eastAsia="Times New Roman"/>
                <w:lang w:val="ru-RU"/>
              </w:rPr>
            </w:pPr>
            <w:r w:rsidRPr="00721F0D">
              <w:rPr>
                <w:rFonts w:eastAsia="Times New Roman"/>
              </w:rPr>
              <w:lastRenderedPageBreak/>
              <w:t>1</w:t>
            </w:r>
            <w:r>
              <w:rPr>
                <w:rFonts w:eastAsia="Times New Roman"/>
                <w:lang w:val="ru-RU"/>
              </w:rPr>
              <w:t>2</w:t>
            </w:r>
          </w:p>
        </w:tc>
        <w:tc>
          <w:tcPr>
            <w:tcW w:w="1985" w:type="dxa"/>
            <w:shd w:val="clear" w:color="auto" w:fill="auto"/>
          </w:tcPr>
          <w:p w:rsidR="007A2B23" w:rsidRPr="00721F0D" w:rsidRDefault="007A2B23" w:rsidP="0082332B">
            <w:pPr>
              <w:pStyle w:val="a8"/>
              <w:rPr>
                <w:rFonts w:eastAsia="Times New Roman"/>
              </w:rPr>
            </w:pPr>
            <w:r w:rsidRPr="00721F0D">
              <w:rPr>
                <w:rFonts w:eastAsia="Times New Roman"/>
              </w:rPr>
              <w:t xml:space="preserve">Ағылшын тілі пәнінің берілуі </w:t>
            </w:r>
            <w:r>
              <w:rPr>
                <w:rFonts w:eastAsia="Times New Roman"/>
              </w:rPr>
              <w:t>жағдайы</w:t>
            </w:r>
            <w:r w:rsidR="0082332B">
              <w:rPr>
                <w:rFonts w:eastAsia="Times New Roman"/>
              </w:rPr>
              <w:t>(3</w:t>
            </w:r>
            <w:r w:rsidRPr="00721F0D">
              <w:rPr>
                <w:rFonts w:eastAsia="Times New Roman"/>
              </w:rPr>
              <w:t>-4 сыныптар);</w:t>
            </w:r>
          </w:p>
          <w:p w:rsidR="007A2B23" w:rsidRPr="00721F0D" w:rsidRDefault="007A2B23" w:rsidP="0082332B">
            <w:pPr>
              <w:pStyle w:val="a8"/>
              <w:rPr>
                <w:rFonts w:eastAsia="Times New Roman"/>
              </w:rPr>
            </w:pPr>
          </w:p>
        </w:tc>
        <w:tc>
          <w:tcPr>
            <w:tcW w:w="2248" w:type="dxa"/>
            <w:shd w:val="clear" w:color="auto" w:fill="auto"/>
          </w:tcPr>
          <w:p w:rsidR="007A2B23" w:rsidRPr="00721F0D" w:rsidRDefault="007A2B23" w:rsidP="0082332B">
            <w:pPr>
              <w:pStyle w:val="a8"/>
              <w:rPr>
                <w:rFonts w:eastAsia="Times New Roman"/>
              </w:rPr>
            </w:pPr>
            <w:r>
              <w:rPr>
                <w:rFonts w:eastAsia="Times New Roman"/>
              </w:rPr>
              <w:t>Ті</w:t>
            </w:r>
            <w:r w:rsidRPr="00721F0D">
              <w:rPr>
                <w:rFonts w:eastAsia="Times New Roman"/>
              </w:rPr>
              <w:t>лдік дағдыларды дамыту</w:t>
            </w:r>
            <w:r>
              <w:rPr>
                <w:rFonts w:eastAsia="Times New Roman"/>
              </w:rPr>
              <w:t>да саралап оқытудың тиімді</w:t>
            </w:r>
            <w:r w:rsidRPr="00721F0D">
              <w:rPr>
                <w:rFonts w:eastAsia="Times New Roman"/>
              </w:rPr>
              <w:t xml:space="preserve"> тәсілдерін </w:t>
            </w:r>
            <w:r>
              <w:rPr>
                <w:rFonts w:eastAsia="Times New Roman"/>
              </w:rPr>
              <w:t>зердделеу</w:t>
            </w:r>
          </w:p>
        </w:tc>
        <w:tc>
          <w:tcPr>
            <w:tcW w:w="1559" w:type="dxa"/>
            <w:shd w:val="clear" w:color="auto" w:fill="auto"/>
          </w:tcPr>
          <w:p w:rsidR="007A2B23" w:rsidRPr="00721F0D" w:rsidRDefault="0082332B" w:rsidP="0082332B">
            <w:pPr>
              <w:pStyle w:val="a8"/>
              <w:rPr>
                <w:rFonts w:eastAsia="Times New Roman"/>
              </w:rPr>
            </w:pPr>
            <w:r>
              <w:rPr>
                <w:rFonts w:eastAsia="Times New Roman"/>
              </w:rPr>
              <w:t>3</w:t>
            </w:r>
            <w:r w:rsidR="007A2B23" w:rsidRPr="00721F0D">
              <w:rPr>
                <w:rFonts w:eastAsia="Times New Roman"/>
              </w:rPr>
              <w:t>-4 сыныптар</w:t>
            </w:r>
            <w:r w:rsidR="007A2B23">
              <w:rPr>
                <w:rFonts w:eastAsia="Times New Roman"/>
              </w:rPr>
              <w:t>дағы ағылшын тіілі пәні</w:t>
            </w:r>
          </w:p>
        </w:tc>
        <w:tc>
          <w:tcPr>
            <w:tcW w:w="1276" w:type="dxa"/>
            <w:shd w:val="clear" w:color="auto" w:fill="auto"/>
          </w:tcPr>
          <w:p w:rsidR="007A2B23" w:rsidRPr="00721F0D" w:rsidRDefault="007A2B23" w:rsidP="0082332B">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82332B">
            <w:pPr>
              <w:pStyle w:val="a8"/>
              <w:rPr>
                <w:rFonts w:eastAsia="Times New Roman"/>
              </w:rPr>
            </w:pPr>
            <w:r w:rsidRPr="00721F0D">
              <w:rPr>
                <w:rFonts w:eastAsia="Times New Roman"/>
              </w:rPr>
              <w:t>Персоналды бақылау/ сабақты бақылау, сұқбаттасу</w:t>
            </w:r>
          </w:p>
        </w:tc>
        <w:tc>
          <w:tcPr>
            <w:tcW w:w="1418" w:type="dxa"/>
            <w:shd w:val="clear" w:color="auto" w:fill="auto"/>
          </w:tcPr>
          <w:p w:rsidR="007A2B23" w:rsidRDefault="00A061B8" w:rsidP="007A2B23">
            <w:pPr>
              <w:pStyle w:val="a8"/>
              <w:rPr>
                <w:rFonts w:eastAsia="Times New Roman"/>
              </w:rPr>
            </w:pPr>
            <w:r>
              <w:rPr>
                <w:rFonts w:eastAsia="Times New Roman"/>
              </w:rPr>
              <w:t xml:space="preserve">  24-28 қараша </w:t>
            </w:r>
            <w:r w:rsidR="007A2B23">
              <w:rPr>
                <w:rFonts w:eastAsia="Times New Roman"/>
              </w:rPr>
              <w:t xml:space="preserve"> </w:t>
            </w:r>
          </w:p>
          <w:p w:rsidR="007A2B23" w:rsidRPr="00721F0D" w:rsidRDefault="007A2B23" w:rsidP="007A2B23">
            <w:pPr>
              <w:pStyle w:val="a8"/>
              <w:rPr>
                <w:rFonts w:eastAsia="Times New Roman"/>
              </w:rPr>
            </w:pP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директор</w:t>
            </w:r>
            <w:r w:rsidR="009C26FA">
              <w:rPr>
                <w:rFonts w:eastAsia="Times New Roman"/>
              </w:rPr>
              <w:t>, бірлестік жетекшілері</w:t>
            </w:r>
          </w:p>
        </w:tc>
        <w:tc>
          <w:tcPr>
            <w:tcW w:w="992" w:type="dxa"/>
            <w:shd w:val="clear" w:color="auto" w:fill="auto"/>
            <w:vAlign w:val="center"/>
          </w:tcPr>
          <w:p w:rsidR="007A2B23" w:rsidRPr="00721F0D" w:rsidRDefault="007A2B23" w:rsidP="007A2B23">
            <w:pPr>
              <w:pStyle w:val="a8"/>
              <w:rPr>
                <w:rFonts w:eastAsia="Times New Roman"/>
              </w:rPr>
            </w:pPr>
            <w:r w:rsidRPr="00721F0D">
              <w:rPr>
                <w:rFonts w:eastAsia="Times New Roman"/>
              </w:rPr>
              <w:t>Әдістемелік кеңес отырысы</w:t>
            </w:r>
          </w:p>
        </w:tc>
        <w:tc>
          <w:tcPr>
            <w:tcW w:w="1985" w:type="dxa"/>
            <w:shd w:val="clear" w:color="auto" w:fill="auto"/>
          </w:tcPr>
          <w:p w:rsidR="007A2B23" w:rsidRPr="003B302F" w:rsidRDefault="007A2B23" w:rsidP="007A2B23">
            <w:pPr>
              <w:pStyle w:val="a8"/>
              <w:rPr>
                <w:rFonts w:eastAsia="Times New Roman"/>
              </w:rPr>
            </w:pPr>
            <w:r w:rsidRPr="003B302F">
              <w:rPr>
                <w:rFonts w:eastAsia="Times New Roman"/>
              </w:rPr>
              <w:t>Саралап оқыту технологиясын ағылшын тілі пәнінде</w:t>
            </w:r>
            <w:r>
              <w:rPr>
                <w:rFonts w:eastAsia="Times New Roman"/>
              </w:rPr>
              <w:t xml:space="preserve"> қолдану </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pPr>
            <w:r>
              <w:t>13</w:t>
            </w:r>
          </w:p>
        </w:tc>
        <w:tc>
          <w:tcPr>
            <w:tcW w:w="1985" w:type="dxa"/>
            <w:shd w:val="clear" w:color="auto" w:fill="auto"/>
          </w:tcPr>
          <w:p w:rsidR="007A2B23" w:rsidRPr="00721F0D" w:rsidRDefault="007A2B23" w:rsidP="007A2B23">
            <w:pPr>
              <w:pStyle w:val="a8"/>
            </w:pPr>
            <w:r w:rsidRPr="00721F0D">
              <w:t xml:space="preserve">Тоқсан бойынша білім сапасының нәтижесі  </w:t>
            </w:r>
          </w:p>
        </w:tc>
        <w:tc>
          <w:tcPr>
            <w:tcW w:w="2248" w:type="dxa"/>
            <w:shd w:val="clear" w:color="auto" w:fill="auto"/>
          </w:tcPr>
          <w:p w:rsidR="007A2B23" w:rsidRPr="00721F0D" w:rsidRDefault="007A2B23" w:rsidP="007A2B23">
            <w:pPr>
              <w:pStyle w:val="a8"/>
            </w:pPr>
            <w:r w:rsidRPr="00721F0D">
              <w:t xml:space="preserve">Білім сапасы нәтижесінің мониторингі </w:t>
            </w:r>
          </w:p>
        </w:tc>
        <w:tc>
          <w:tcPr>
            <w:tcW w:w="1559" w:type="dxa"/>
            <w:shd w:val="clear" w:color="auto" w:fill="auto"/>
          </w:tcPr>
          <w:p w:rsidR="007A2B23" w:rsidRPr="00721F0D" w:rsidRDefault="007A2B23" w:rsidP="007A2B23">
            <w:pPr>
              <w:pStyle w:val="a8"/>
            </w:pPr>
            <w:r>
              <w:t>1-т</w:t>
            </w:r>
            <w:r w:rsidRPr="00721F0D">
              <w:t>оқсан</w:t>
            </w:r>
            <w:r>
              <w:t>дағы білім сапасы</w:t>
            </w:r>
          </w:p>
        </w:tc>
        <w:tc>
          <w:tcPr>
            <w:tcW w:w="1276" w:type="dxa"/>
            <w:shd w:val="clear" w:color="auto" w:fill="auto"/>
          </w:tcPr>
          <w:p w:rsidR="007A2B23" w:rsidRPr="00721F0D" w:rsidRDefault="007A2B23" w:rsidP="007A2B23">
            <w:pPr>
              <w:pStyle w:val="a8"/>
            </w:pPr>
            <w:r w:rsidRPr="00721F0D">
              <w:t xml:space="preserve">Тақырыптық </w:t>
            </w:r>
          </w:p>
        </w:tc>
        <w:tc>
          <w:tcPr>
            <w:tcW w:w="1701" w:type="dxa"/>
            <w:shd w:val="clear" w:color="auto" w:fill="auto"/>
          </w:tcPr>
          <w:p w:rsidR="007A2B23" w:rsidRPr="00721F0D" w:rsidRDefault="007A2B23" w:rsidP="007A2B23">
            <w:pPr>
              <w:pStyle w:val="a8"/>
            </w:pPr>
            <w:r w:rsidRPr="00721F0D">
              <w:t>талдау</w:t>
            </w:r>
          </w:p>
        </w:tc>
        <w:tc>
          <w:tcPr>
            <w:tcW w:w="1418" w:type="dxa"/>
            <w:shd w:val="clear" w:color="auto" w:fill="auto"/>
          </w:tcPr>
          <w:p w:rsidR="007A2B23" w:rsidRPr="00721F0D" w:rsidRDefault="00A061B8" w:rsidP="007A2B23">
            <w:pPr>
              <w:pStyle w:val="a8"/>
              <w:jc w:val="center"/>
            </w:pPr>
            <w:r>
              <w:t>3</w:t>
            </w:r>
            <w:r w:rsidR="007A2B23">
              <w:t xml:space="preserve"> қараша</w:t>
            </w:r>
          </w:p>
        </w:tc>
        <w:tc>
          <w:tcPr>
            <w:tcW w:w="1559" w:type="dxa"/>
            <w:shd w:val="clear" w:color="auto" w:fill="auto"/>
          </w:tcPr>
          <w:p w:rsidR="007A2B23" w:rsidRPr="00721F0D" w:rsidRDefault="007A2B23" w:rsidP="007A2B23">
            <w:pPr>
              <w:pStyle w:val="a8"/>
            </w:pPr>
            <w:r w:rsidRPr="00721F0D">
              <w:t>Оқу ісі жөніндегі орынбасары, директор</w:t>
            </w:r>
          </w:p>
        </w:tc>
        <w:tc>
          <w:tcPr>
            <w:tcW w:w="992" w:type="dxa"/>
            <w:shd w:val="clear" w:color="auto" w:fill="auto"/>
          </w:tcPr>
          <w:p w:rsidR="007A2B23" w:rsidRPr="00721F0D" w:rsidRDefault="007A2B23" w:rsidP="007A2B23">
            <w:pPr>
              <w:pStyle w:val="a8"/>
            </w:pPr>
            <w:r w:rsidRPr="00721F0D">
              <w:t xml:space="preserve">Педагогикалық кеңес </w:t>
            </w:r>
          </w:p>
        </w:tc>
        <w:tc>
          <w:tcPr>
            <w:tcW w:w="1985" w:type="dxa"/>
            <w:shd w:val="clear" w:color="auto" w:fill="auto"/>
          </w:tcPr>
          <w:p w:rsidR="007A2B23" w:rsidRPr="00721F0D" w:rsidRDefault="007A2B23" w:rsidP="007A2B23">
            <w:pPr>
              <w:pStyle w:val="a8"/>
            </w:pPr>
            <w:r w:rsidRPr="00B338C2">
              <w:t>Мектептің педагогикалық кеңесінде, ӘБ,ӘК-де пәндер бойынша білім сапасын көтеру мәселелерін қарау.</w:t>
            </w:r>
          </w:p>
        </w:tc>
        <w:tc>
          <w:tcPr>
            <w:tcW w:w="762" w:type="dxa"/>
            <w:shd w:val="clear" w:color="auto" w:fill="auto"/>
          </w:tcPr>
          <w:p w:rsidR="007A2B23" w:rsidRPr="00721F0D" w:rsidRDefault="007A2B23" w:rsidP="007A2B23">
            <w:pPr>
              <w:pStyle w:val="a8"/>
            </w:pPr>
          </w:p>
        </w:tc>
      </w:tr>
      <w:tr w:rsidR="007A2B23" w:rsidRPr="004D648F" w:rsidTr="007A2B23">
        <w:tc>
          <w:tcPr>
            <w:tcW w:w="567" w:type="dxa"/>
            <w:shd w:val="clear" w:color="auto" w:fill="auto"/>
          </w:tcPr>
          <w:p w:rsidR="007A2B23" w:rsidRPr="00721F0D" w:rsidRDefault="007A2B23" w:rsidP="007A2B23">
            <w:pPr>
              <w:pStyle w:val="a8"/>
            </w:pPr>
            <w:r>
              <w:t>14</w:t>
            </w:r>
          </w:p>
        </w:tc>
        <w:tc>
          <w:tcPr>
            <w:tcW w:w="1985" w:type="dxa"/>
            <w:shd w:val="clear" w:color="auto" w:fill="auto"/>
          </w:tcPr>
          <w:p w:rsidR="007A2B23" w:rsidRPr="00721F0D" w:rsidRDefault="007A2B23" w:rsidP="007A2B23">
            <w:pPr>
              <w:pStyle w:val="a8"/>
            </w:pPr>
            <w:r w:rsidRPr="00721F0D">
              <w:t xml:space="preserve">Тоқсан бойынша жиынтық бағалау қорытындысы </w:t>
            </w:r>
          </w:p>
        </w:tc>
        <w:tc>
          <w:tcPr>
            <w:tcW w:w="2248" w:type="dxa"/>
            <w:shd w:val="clear" w:color="auto" w:fill="auto"/>
          </w:tcPr>
          <w:p w:rsidR="007A2B23" w:rsidRPr="00721F0D" w:rsidRDefault="007A2B23" w:rsidP="007A2B23">
            <w:pPr>
              <w:pStyle w:val="a8"/>
            </w:pPr>
            <w:r>
              <w:t>Оқудағы кедергілерді диагностикалау, олқылықтарды анықтау.</w:t>
            </w:r>
          </w:p>
        </w:tc>
        <w:tc>
          <w:tcPr>
            <w:tcW w:w="1559" w:type="dxa"/>
            <w:shd w:val="clear" w:color="auto" w:fill="auto"/>
          </w:tcPr>
          <w:p w:rsidR="007A2B23" w:rsidRPr="00721F0D" w:rsidRDefault="007A2B23" w:rsidP="007A2B23">
            <w:pPr>
              <w:pStyle w:val="a8"/>
            </w:pPr>
            <w:r w:rsidRPr="00721F0D">
              <w:t xml:space="preserve">Оқушылардың ТЖБ,БЖБ жұмыстары </w:t>
            </w:r>
            <w:r>
              <w:t>(БЖБ,ТЖБ талдаулары)</w:t>
            </w:r>
          </w:p>
        </w:tc>
        <w:tc>
          <w:tcPr>
            <w:tcW w:w="1276" w:type="dxa"/>
            <w:shd w:val="clear" w:color="auto" w:fill="auto"/>
          </w:tcPr>
          <w:p w:rsidR="007A2B23" w:rsidRPr="00721F0D" w:rsidRDefault="007A2B23" w:rsidP="007A2B23">
            <w:pPr>
              <w:pStyle w:val="a8"/>
            </w:pPr>
            <w:r w:rsidRPr="00721F0D">
              <w:t>Тақырыптық</w:t>
            </w:r>
          </w:p>
        </w:tc>
        <w:tc>
          <w:tcPr>
            <w:tcW w:w="1701" w:type="dxa"/>
            <w:shd w:val="clear" w:color="auto" w:fill="auto"/>
          </w:tcPr>
          <w:p w:rsidR="007A2B23" w:rsidRPr="00721F0D" w:rsidRDefault="007A2B23" w:rsidP="007A2B23">
            <w:pPr>
              <w:pStyle w:val="a8"/>
            </w:pPr>
            <w:r w:rsidRPr="00721F0D">
              <w:t>талдау</w:t>
            </w:r>
          </w:p>
        </w:tc>
        <w:tc>
          <w:tcPr>
            <w:tcW w:w="1418" w:type="dxa"/>
            <w:shd w:val="clear" w:color="auto" w:fill="auto"/>
          </w:tcPr>
          <w:p w:rsidR="007A2B23" w:rsidRPr="00721F0D" w:rsidRDefault="00A061B8" w:rsidP="007A2B23">
            <w:pPr>
              <w:pStyle w:val="a8"/>
              <w:jc w:val="center"/>
            </w:pPr>
            <w:r>
              <w:t>3</w:t>
            </w:r>
            <w:r w:rsidR="007A2B23">
              <w:t xml:space="preserve"> қараша</w:t>
            </w:r>
          </w:p>
        </w:tc>
        <w:tc>
          <w:tcPr>
            <w:tcW w:w="1559" w:type="dxa"/>
            <w:shd w:val="clear" w:color="auto" w:fill="auto"/>
          </w:tcPr>
          <w:p w:rsidR="007A2B23" w:rsidRPr="00721F0D" w:rsidRDefault="007A2B23" w:rsidP="007A2B23">
            <w:pPr>
              <w:pStyle w:val="a8"/>
            </w:pPr>
            <w:r w:rsidRPr="00721F0D">
              <w:t>Оқу ісі жөніндегі орынбасары, директор</w:t>
            </w:r>
          </w:p>
        </w:tc>
        <w:tc>
          <w:tcPr>
            <w:tcW w:w="992" w:type="dxa"/>
            <w:shd w:val="clear" w:color="auto" w:fill="auto"/>
          </w:tcPr>
          <w:p w:rsidR="007A2B23" w:rsidRPr="00721F0D" w:rsidRDefault="007A2B23" w:rsidP="007A2B23">
            <w:pPr>
              <w:pStyle w:val="a8"/>
            </w:pPr>
            <w:r w:rsidRPr="00721F0D">
              <w:t xml:space="preserve">Әдістемелік кеңес </w:t>
            </w:r>
          </w:p>
        </w:tc>
        <w:tc>
          <w:tcPr>
            <w:tcW w:w="1985" w:type="dxa"/>
            <w:shd w:val="clear" w:color="auto" w:fill="auto"/>
          </w:tcPr>
          <w:p w:rsidR="007A2B23" w:rsidRPr="00721F0D" w:rsidRDefault="007A2B23" w:rsidP="007A2B23">
            <w:pPr>
              <w:pStyle w:val="a8"/>
            </w:pPr>
            <w:r w:rsidRPr="000B25F9">
              <w:t>Білім беру нәтижелерін көтеру бойынша ұсынбалар әзірлеу, монитринг зерттеулерінің нәтижесі бойынша жұмыс жоспарына өзгертулер енгізу.</w:t>
            </w:r>
          </w:p>
        </w:tc>
        <w:tc>
          <w:tcPr>
            <w:tcW w:w="762" w:type="dxa"/>
            <w:shd w:val="clear" w:color="auto" w:fill="auto"/>
          </w:tcPr>
          <w:p w:rsidR="007A2B23" w:rsidRPr="00721F0D" w:rsidRDefault="007A2B23" w:rsidP="007A2B23">
            <w:pPr>
              <w:pStyle w:val="a8"/>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sidRPr="00721F0D">
              <w:rPr>
                <w:rFonts w:eastAsia="Times New Roman"/>
              </w:rPr>
              <w:t>1</w:t>
            </w:r>
            <w:r>
              <w:rPr>
                <w:rFonts w:eastAsia="Times New Roman"/>
                <w:lang w:val="ru-RU"/>
              </w:rPr>
              <w:t>5</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1-4 сынып оқушыларының оқу жылдамдығын тексеру;</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оқылым дағдыларының деңгейін анықтау</w:t>
            </w:r>
          </w:p>
          <w:p w:rsidR="007A2B23" w:rsidRPr="00721F0D" w:rsidRDefault="007A2B23" w:rsidP="007A2B23">
            <w:pPr>
              <w:pStyle w:val="a8"/>
              <w:rPr>
                <w:rFonts w:eastAsia="Times New Roman"/>
              </w:rPr>
            </w:pP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1-4 сыныптар</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Кешенді-жалпылаушы бақылау/ ә</w:t>
            </w:r>
            <w:r>
              <w:rPr>
                <w:rFonts w:eastAsia="Times New Roman"/>
              </w:rPr>
              <w:t>ңгімелесу, тыңдау, жедел талдау</w:t>
            </w:r>
          </w:p>
        </w:tc>
        <w:tc>
          <w:tcPr>
            <w:tcW w:w="1418" w:type="dxa"/>
            <w:shd w:val="clear" w:color="auto" w:fill="auto"/>
          </w:tcPr>
          <w:p w:rsidR="007A2B23" w:rsidRPr="00602D6A" w:rsidRDefault="00A061B8" w:rsidP="007A2B23">
            <w:pPr>
              <w:pStyle w:val="a8"/>
              <w:jc w:val="center"/>
              <w:rPr>
                <w:rFonts w:eastAsia="Times New Roman"/>
              </w:rPr>
            </w:pPr>
            <w:r>
              <w:rPr>
                <w:rFonts w:eastAsia="Times New Roman"/>
              </w:rPr>
              <w:t>1-5</w:t>
            </w:r>
          </w:p>
          <w:p w:rsidR="007A2B23" w:rsidRPr="00602D6A" w:rsidRDefault="007A2B23" w:rsidP="007A2B23">
            <w:pPr>
              <w:pStyle w:val="a8"/>
              <w:jc w:val="center"/>
              <w:rPr>
                <w:rFonts w:eastAsia="Times New Roman"/>
              </w:rPr>
            </w:pPr>
            <w:r w:rsidRPr="00602D6A">
              <w:rPr>
                <w:rFonts w:eastAsia="Times New Roman"/>
              </w:rPr>
              <w:t>желтоқсан</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директор</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кеңес отырысы</w:t>
            </w:r>
          </w:p>
        </w:tc>
        <w:tc>
          <w:tcPr>
            <w:tcW w:w="1985" w:type="dxa"/>
            <w:shd w:val="clear" w:color="auto" w:fill="auto"/>
          </w:tcPr>
          <w:p w:rsidR="007A2B23" w:rsidRPr="000B25F9" w:rsidRDefault="007A2B23" w:rsidP="007A2B23">
            <w:pPr>
              <w:pStyle w:val="a8"/>
            </w:pPr>
            <w:r w:rsidRPr="000B25F9">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rPr>
            </w:pPr>
            <w:r>
              <w:rPr>
                <w:rFonts w:eastAsia="Times New Roman"/>
              </w:rPr>
              <w:t>17</w:t>
            </w:r>
          </w:p>
        </w:tc>
        <w:tc>
          <w:tcPr>
            <w:tcW w:w="1985" w:type="dxa"/>
            <w:shd w:val="clear" w:color="auto" w:fill="auto"/>
          </w:tcPr>
          <w:p w:rsidR="007A2B23" w:rsidRDefault="007A2B23" w:rsidP="007A2B23">
            <w:pPr>
              <w:pStyle w:val="a8"/>
              <w:rPr>
                <w:rFonts w:eastAsia="Times New Roman"/>
              </w:rPr>
            </w:pPr>
            <w:r>
              <w:rPr>
                <w:rFonts w:eastAsia="Times New Roman"/>
              </w:rPr>
              <w:t>5-11 сыныптарда информатика пәнінің  берілу жағдайы</w:t>
            </w:r>
          </w:p>
        </w:tc>
        <w:tc>
          <w:tcPr>
            <w:tcW w:w="2248" w:type="dxa"/>
            <w:shd w:val="clear" w:color="auto" w:fill="auto"/>
          </w:tcPr>
          <w:p w:rsidR="007A2B23" w:rsidRPr="00721F0D" w:rsidRDefault="007A2B23" w:rsidP="007A2B23">
            <w:pPr>
              <w:pStyle w:val="a8"/>
              <w:rPr>
                <w:rFonts w:eastAsia="Times New Roman"/>
              </w:rPr>
            </w:pPr>
            <w:r>
              <w:rPr>
                <w:rFonts w:eastAsia="Times New Roman"/>
              </w:rPr>
              <w:t>Оқушылардық цифрлық сауаттылын анықтау, сабақ жүрісін зерделеу</w:t>
            </w:r>
          </w:p>
        </w:tc>
        <w:tc>
          <w:tcPr>
            <w:tcW w:w="1559" w:type="dxa"/>
            <w:shd w:val="clear" w:color="auto" w:fill="auto"/>
          </w:tcPr>
          <w:p w:rsidR="007A2B23" w:rsidRDefault="007A2B23" w:rsidP="007A2B23">
            <w:pPr>
              <w:pStyle w:val="a8"/>
              <w:rPr>
                <w:rFonts w:eastAsia="Times New Roman"/>
              </w:rPr>
            </w:pPr>
            <w:r>
              <w:rPr>
                <w:rFonts w:eastAsia="Times New Roman"/>
              </w:rPr>
              <w:t xml:space="preserve">5-11 </w:t>
            </w:r>
            <w:r w:rsidRPr="00721F0D">
              <w:rPr>
                <w:rFonts w:eastAsia="Times New Roman"/>
              </w:rPr>
              <w:t>сыныптар</w:t>
            </w:r>
            <w:r>
              <w:rPr>
                <w:rFonts w:eastAsia="Times New Roman"/>
              </w:rPr>
              <w:t>дағы информатика сабағы,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Сыныптық-жалпылаушы / бақылау, оқушы жұмыстарын зерделеу</w:t>
            </w:r>
          </w:p>
        </w:tc>
        <w:tc>
          <w:tcPr>
            <w:tcW w:w="1418" w:type="dxa"/>
            <w:shd w:val="clear" w:color="auto" w:fill="auto"/>
          </w:tcPr>
          <w:p w:rsidR="007A2B23" w:rsidRPr="00602D6A" w:rsidRDefault="00A061B8" w:rsidP="007A2B23">
            <w:pPr>
              <w:pStyle w:val="a8"/>
              <w:jc w:val="center"/>
              <w:rPr>
                <w:rFonts w:eastAsia="Times New Roman"/>
              </w:rPr>
            </w:pPr>
            <w:r>
              <w:rPr>
                <w:rFonts w:eastAsia="Times New Roman"/>
              </w:rPr>
              <w:t>8-12</w:t>
            </w:r>
          </w:p>
          <w:p w:rsidR="007A2B23" w:rsidRPr="00602D6A" w:rsidRDefault="007A2B23" w:rsidP="007A2B23">
            <w:pPr>
              <w:pStyle w:val="a8"/>
              <w:jc w:val="center"/>
              <w:rPr>
                <w:rFonts w:eastAsia="Times New Roman"/>
              </w:rPr>
            </w:pPr>
            <w:r w:rsidRPr="00602D6A">
              <w:rPr>
                <w:rFonts w:eastAsia="Times New Roman"/>
              </w:rPr>
              <w:t>желтоқсан</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Бірлестік жетекшілері</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ДЖО</w:t>
            </w:r>
          </w:p>
        </w:tc>
        <w:tc>
          <w:tcPr>
            <w:tcW w:w="1985" w:type="dxa"/>
            <w:shd w:val="clear" w:color="auto" w:fill="auto"/>
          </w:tcPr>
          <w:p w:rsidR="007A2B23" w:rsidRPr="008F77F5" w:rsidRDefault="007A2B23" w:rsidP="007A2B23">
            <w:pPr>
              <w:pStyle w:val="a8"/>
            </w:pPr>
            <w:r w:rsidRPr="000B25F9">
              <w:t>Білім беру нәтижелерін көтеру бойынша ұсынбалар әзірлеу, монитринг зерттеулерінің нәтижесі бойынша жұмыс жоспарына өзгертулер енгізу.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18</w:t>
            </w:r>
          </w:p>
        </w:tc>
        <w:tc>
          <w:tcPr>
            <w:tcW w:w="1985" w:type="dxa"/>
            <w:shd w:val="clear" w:color="auto" w:fill="auto"/>
          </w:tcPr>
          <w:p w:rsidR="007A2B23" w:rsidRPr="00721F0D" w:rsidRDefault="007A2B23" w:rsidP="007A2B23">
            <w:pPr>
              <w:pStyle w:val="a8"/>
              <w:rPr>
                <w:rFonts w:eastAsia="Times New Roman"/>
              </w:rPr>
            </w:pPr>
            <w:r>
              <w:rPr>
                <w:rFonts w:eastAsia="Times New Roman"/>
              </w:rPr>
              <w:t>Оқушыларының тоқсандық қорытынды бойынша білім деңгейі (сыныптарды мектеп өзі анықтайды)</w:t>
            </w:r>
          </w:p>
          <w:p w:rsidR="007A2B23" w:rsidRPr="00721F0D" w:rsidRDefault="007A2B23" w:rsidP="007A2B23">
            <w:pPr>
              <w:pStyle w:val="a8"/>
              <w:rPr>
                <w:rFonts w:eastAsia="Times New Roman"/>
              </w:rPr>
            </w:pP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оқу жетістіктерінің монитрингіін жүргізу</w:t>
            </w:r>
          </w:p>
        </w:tc>
        <w:tc>
          <w:tcPr>
            <w:tcW w:w="1559" w:type="dxa"/>
            <w:shd w:val="clear" w:color="auto" w:fill="auto"/>
          </w:tcPr>
          <w:p w:rsidR="007A2B23" w:rsidRPr="00721F0D" w:rsidRDefault="007A2B23" w:rsidP="007A2B23">
            <w:pPr>
              <w:pStyle w:val="a8"/>
              <w:rPr>
                <w:rFonts w:eastAsia="Times New Roman"/>
              </w:rPr>
            </w:pPr>
            <w:r>
              <w:rPr>
                <w:rFonts w:eastAsia="Times New Roman"/>
              </w:rPr>
              <w:t>БЖБ,ТЖБ әкімшілік кесінді қорытындылары</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Сыныптық-жалпылаушы / бақылау, оқушы жұмыстарын зерделеу</w:t>
            </w:r>
          </w:p>
        </w:tc>
        <w:tc>
          <w:tcPr>
            <w:tcW w:w="1418" w:type="dxa"/>
            <w:shd w:val="clear" w:color="auto" w:fill="auto"/>
          </w:tcPr>
          <w:p w:rsidR="007A2B23" w:rsidRPr="00721F0D" w:rsidRDefault="007A2B23" w:rsidP="007A2B23">
            <w:pPr>
              <w:pStyle w:val="a8"/>
              <w:rPr>
                <w:rFonts w:eastAsia="Times New Roman"/>
              </w:rPr>
            </w:pPr>
            <w:r>
              <w:rPr>
                <w:rFonts w:eastAsia="Times New Roman"/>
              </w:rPr>
              <w:t xml:space="preserve">29 </w:t>
            </w:r>
            <w:r w:rsidRPr="00721F0D">
              <w:rPr>
                <w:rFonts w:eastAsia="Times New Roman"/>
              </w:rPr>
              <w:t>желтоқсан</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директор</w:t>
            </w:r>
            <w:r>
              <w:rPr>
                <w:rFonts w:eastAsia="Times New Roman"/>
              </w:rPr>
              <w:t>, ғылыми жетекші</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CE2AE6" w:rsidRDefault="007A2B23" w:rsidP="007A2B23">
            <w:pPr>
              <w:pStyle w:val="a8"/>
              <w:rPr>
                <w:rFonts w:eastAsia="Times New Roman"/>
                <w:szCs w:val="18"/>
              </w:rPr>
            </w:pPr>
            <w:r w:rsidRPr="000B25F9">
              <w:t>Білім беру нәтижелерін көтеру бойынша ұсынбалар әзірлеу, монитринг зерттеулерінің нәтижесі бойынша жұмыс жоспарына өзгертулер енгізу.</w:t>
            </w:r>
            <w:bookmarkStart w:id="1" w:name="_GoBack"/>
            <w:bookmarkEnd w:id="1"/>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lastRenderedPageBreak/>
              <w:t>19</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Орыс тілінің оқытылуын зерделеу (5-7 сыныптар);</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w:t>
            </w:r>
            <w:r>
              <w:rPr>
                <w:rFonts w:eastAsia="Times New Roman"/>
              </w:rPr>
              <w:t xml:space="preserve">лардың тілдік құзыреттіліктерінің деңгейін </w:t>
            </w:r>
            <w:r w:rsidRPr="00721F0D">
              <w:rPr>
                <w:rFonts w:eastAsia="Times New Roman"/>
              </w:rPr>
              <w:t>анықтау</w:t>
            </w:r>
            <w:r>
              <w:rPr>
                <w:rFonts w:eastAsia="Times New Roman"/>
              </w:rPr>
              <w:t>, мұғалімнің оқыту әрекеттерін зерделеу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5-7 сыныптар</w:t>
            </w:r>
            <w:r>
              <w:rPr>
                <w:rFonts w:eastAsia="Times New Roman"/>
              </w:rPr>
              <w:t>дағы орыс тілі сабағы, ҚМЖ, тілдік құзыреттіліктер</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Сыныптық-жалпылаушы бақылау/ ҚМЖ л</w:t>
            </w:r>
            <w:r>
              <w:rPr>
                <w:rFonts w:eastAsia="Times New Roman"/>
              </w:rPr>
              <w:t>арды талдау, сабақтарды бақылау</w:t>
            </w:r>
          </w:p>
        </w:tc>
        <w:tc>
          <w:tcPr>
            <w:tcW w:w="1418" w:type="dxa"/>
            <w:shd w:val="clear" w:color="auto" w:fill="auto"/>
          </w:tcPr>
          <w:p w:rsidR="007A2B23" w:rsidRPr="00721F0D" w:rsidRDefault="009C26FA" w:rsidP="007A2B23">
            <w:pPr>
              <w:pStyle w:val="a8"/>
              <w:jc w:val="center"/>
              <w:rPr>
                <w:rFonts w:eastAsia="Times New Roman"/>
              </w:rPr>
            </w:pPr>
            <w:r>
              <w:rPr>
                <w:rFonts w:eastAsia="Times New Roman"/>
              </w:rPr>
              <w:t>8-12</w:t>
            </w:r>
            <w:r w:rsidR="007A2B23">
              <w:rPr>
                <w:rFonts w:eastAsia="Times New Roman"/>
              </w:rPr>
              <w:t xml:space="preserve"> </w:t>
            </w:r>
            <w:r w:rsidR="007A2B23" w:rsidRPr="00721F0D">
              <w:rPr>
                <w:rFonts w:eastAsia="Times New Roman"/>
              </w:rPr>
              <w:t>желтоқсан</w:t>
            </w:r>
          </w:p>
        </w:tc>
        <w:tc>
          <w:tcPr>
            <w:tcW w:w="1559" w:type="dxa"/>
            <w:shd w:val="clear" w:color="auto" w:fill="auto"/>
          </w:tcPr>
          <w:p w:rsidR="007A2B23" w:rsidRDefault="007A2B23" w:rsidP="007A2B23">
            <w:pPr>
              <w:pStyle w:val="a8"/>
              <w:rPr>
                <w:rFonts w:eastAsia="Times New Roman"/>
              </w:rPr>
            </w:pPr>
            <w:r>
              <w:rPr>
                <w:rFonts w:eastAsia="Times New Roman"/>
              </w:rPr>
              <w:t>Бірлестік жетекшісі</w:t>
            </w:r>
          </w:p>
          <w:p w:rsidR="007A2B23" w:rsidRPr="00721F0D" w:rsidRDefault="007A2B23" w:rsidP="007A2B23">
            <w:pPr>
              <w:pStyle w:val="a8"/>
              <w:rPr>
                <w:rFonts w:eastAsia="Times New Roman"/>
              </w:rPr>
            </w:pPr>
            <w:r w:rsidRPr="00721F0D">
              <w:rPr>
                <w:rFonts w:eastAsia="Times New Roman"/>
              </w:rPr>
              <w:t xml:space="preserve">Директордың орынбасарлары  </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F93AC7" w:rsidRDefault="007A2B23" w:rsidP="007A2B23">
            <w:pPr>
              <w:pStyle w:val="a8"/>
            </w:pPr>
            <w:r w:rsidRPr="00CE2AE6">
              <w:t>Білім беру нәтижелерін көтеру бойынша ұсынбалар әзірлеу, монитринг зерттеулерінің нәтижесі бойынша жұмыс жоспарына өзгертулер енгізу.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sidRPr="00721F0D">
              <w:rPr>
                <w:rFonts w:eastAsia="Times New Roman"/>
              </w:rPr>
              <w:t>2</w:t>
            </w:r>
            <w:r>
              <w:rPr>
                <w:rFonts w:eastAsia="Times New Roman"/>
                <w:lang w:val="ru-RU"/>
              </w:rPr>
              <w:t>0</w:t>
            </w:r>
          </w:p>
        </w:tc>
        <w:tc>
          <w:tcPr>
            <w:tcW w:w="1985" w:type="dxa"/>
            <w:shd w:val="clear" w:color="auto" w:fill="auto"/>
          </w:tcPr>
          <w:p w:rsidR="007A2B23" w:rsidRPr="00721F0D" w:rsidRDefault="007A2B23" w:rsidP="007A2B23">
            <w:pPr>
              <w:pStyle w:val="a8"/>
              <w:rPr>
                <w:rFonts w:eastAsia="Times New Roman"/>
                <w:lang w:val="ru-RU"/>
              </w:rPr>
            </w:pPr>
            <w:r w:rsidRPr="00721F0D">
              <w:rPr>
                <w:rFonts w:eastAsia="Times New Roman"/>
              </w:rPr>
              <w:t>Ағылшын тілінің оқытыл</w:t>
            </w:r>
            <w:r>
              <w:rPr>
                <w:rFonts w:eastAsia="Times New Roman"/>
              </w:rPr>
              <w:t>уы жағдайын зерделеу (5-7 сыныптар)</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w:t>
            </w:r>
            <w:r>
              <w:rPr>
                <w:rFonts w:eastAsia="Times New Roman"/>
              </w:rPr>
              <w:t>шылардың айтылым, жазылым,дағды</w:t>
            </w:r>
            <w:r w:rsidRPr="00721F0D">
              <w:rPr>
                <w:rFonts w:eastAsia="Times New Roman"/>
              </w:rPr>
              <w:t>ларының деңгейін анықтау</w:t>
            </w:r>
            <w:r>
              <w:rPr>
                <w:rFonts w:eastAsia="Times New Roman"/>
              </w:rPr>
              <w:t>, мұғалімнің әдістерді тиімді қолдануын бағалау</w:t>
            </w:r>
          </w:p>
          <w:p w:rsidR="007A2B23" w:rsidRPr="00721F0D" w:rsidRDefault="007A2B23" w:rsidP="007A2B23">
            <w:pPr>
              <w:pStyle w:val="a8"/>
              <w:rPr>
                <w:rFonts w:eastAsia="Times New Roman"/>
              </w:rPr>
            </w:pP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5-7 сыныптар</w:t>
            </w:r>
            <w:r>
              <w:rPr>
                <w:rFonts w:eastAsia="Times New Roman"/>
              </w:rPr>
              <w:t>дағы ағылшын тіілі сабағы,ҚМЖ, диагностикалық тест</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Сыныптық-жалпылаушы бақылау/ ҚМЖ ларды талдау, сабақтарды бақылау</w:t>
            </w:r>
          </w:p>
        </w:tc>
        <w:tc>
          <w:tcPr>
            <w:tcW w:w="1418" w:type="dxa"/>
            <w:shd w:val="clear" w:color="auto" w:fill="auto"/>
          </w:tcPr>
          <w:p w:rsidR="007A2B23" w:rsidRPr="00721F0D" w:rsidRDefault="007A2B23" w:rsidP="009C26FA">
            <w:pPr>
              <w:pStyle w:val="a8"/>
              <w:jc w:val="center"/>
              <w:rPr>
                <w:rFonts w:eastAsia="Times New Roman"/>
              </w:rPr>
            </w:pPr>
            <w:r>
              <w:rPr>
                <w:rFonts w:eastAsia="Times New Roman"/>
              </w:rPr>
              <w:t>1</w:t>
            </w:r>
            <w:r w:rsidR="009C26FA">
              <w:rPr>
                <w:rFonts w:eastAsia="Times New Roman"/>
              </w:rPr>
              <w:t>5-19</w:t>
            </w:r>
            <w:r>
              <w:rPr>
                <w:rFonts w:eastAsia="Times New Roman"/>
              </w:rPr>
              <w:t xml:space="preserve"> </w:t>
            </w:r>
            <w:r w:rsidRPr="00721F0D">
              <w:rPr>
                <w:rFonts w:eastAsia="Times New Roman"/>
              </w:rPr>
              <w:t>желтоқсан</w:t>
            </w:r>
          </w:p>
        </w:tc>
        <w:tc>
          <w:tcPr>
            <w:tcW w:w="1559" w:type="dxa"/>
            <w:shd w:val="clear" w:color="auto" w:fill="auto"/>
          </w:tcPr>
          <w:p w:rsidR="007A2B23" w:rsidRPr="00721F0D" w:rsidRDefault="007A2B23" w:rsidP="007A2B23">
            <w:pPr>
              <w:pStyle w:val="a8"/>
              <w:rPr>
                <w:rFonts w:eastAsia="Times New Roman"/>
              </w:rPr>
            </w:pPr>
            <w:r>
              <w:rPr>
                <w:rFonts w:eastAsia="Times New Roman"/>
              </w:rPr>
              <w:t>Бірлестік жетекшісі</w:t>
            </w:r>
            <w:r w:rsidRPr="00721F0D">
              <w:rPr>
                <w:rFonts w:eastAsia="Times New Roman"/>
              </w:rPr>
              <w:t xml:space="preserve"> Директордың орынбасарлары  </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ДЖО</w:t>
            </w:r>
          </w:p>
        </w:tc>
        <w:tc>
          <w:tcPr>
            <w:tcW w:w="1985" w:type="dxa"/>
            <w:shd w:val="clear" w:color="auto" w:fill="auto"/>
          </w:tcPr>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r w:rsidRPr="008B083E">
              <w:rPr>
                <w:rFonts w:ascii="Times New Roman" w:eastAsia="Times New Roman" w:hAnsi="Times New Roman" w:cs="Times New Roman"/>
                <w:sz w:val="18"/>
                <w:szCs w:val="18"/>
                <w:lang w:val="kk-KZ"/>
              </w:rPr>
              <w:t>Білім беру нәтижелерін көтеру бойынша ұсынбалар әзірлеу, монитринг зерттеулерінің нәтижесі бойынша жұмыс жоспарына өзгертулер енгізу.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rPr>
            </w:pPr>
          </w:p>
          <w:p w:rsidR="007A2B23" w:rsidRPr="00721F0D" w:rsidRDefault="007A2B23" w:rsidP="007A2B23">
            <w:pPr>
              <w:pStyle w:val="a8"/>
              <w:rPr>
                <w:rFonts w:eastAsia="Times New Roman"/>
                <w:lang w:val="ru-RU"/>
              </w:rPr>
            </w:pPr>
            <w:r w:rsidRPr="00721F0D">
              <w:rPr>
                <w:rFonts w:eastAsia="Times New Roman"/>
              </w:rPr>
              <w:t>2</w:t>
            </w:r>
            <w:r>
              <w:rPr>
                <w:rFonts w:eastAsia="Times New Roman"/>
                <w:lang w:val="ru-RU"/>
              </w:rPr>
              <w:t>1</w:t>
            </w:r>
          </w:p>
        </w:tc>
        <w:tc>
          <w:tcPr>
            <w:tcW w:w="1985" w:type="dxa"/>
            <w:shd w:val="clear" w:color="auto" w:fill="auto"/>
          </w:tcPr>
          <w:p w:rsidR="007A2B23" w:rsidRPr="00721F0D" w:rsidRDefault="007A2B23" w:rsidP="007A2B23">
            <w:pPr>
              <w:pStyle w:val="a8"/>
              <w:rPr>
                <w:rFonts w:eastAsia="Times New Roman"/>
                <w:lang w:val="ru-RU"/>
              </w:rPr>
            </w:pPr>
            <w:r w:rsidRPr="00721F0D">
              <w:rPr>
                <w:rFonts w:eastAsia="Times New Roman"/>
              </w:rPr>
              <w:t>Қазақ тілі мен әдебиетінің оқ</w:t>
            </w:r>
            <w:r>
              <w:rPr>
                <w:rFonts w:eastAsia="Times New Roman"/>
              </w:rPr>
              <w:t>ытылуы жағдайын зерделеу (5-9 сыныптар)</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танымдық дағдыларының деңгейін анықтау</w:t>
            </w:r>
            <w:r>
              <w:rPr>
                <w:rFonts w:eastAsia="Times New Roman"/>
              </w:rPr>
              <w:t>, мұғалімнің оқыту әдісін зерделеу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5-9 сыныптар</w:t>
            </w:r>
            <w:r w:rsidRPr="00B74D39">
              <w:rPr>
                <w:rFonts w:eastAsia="Times New Roman"/>
              </w:rPr>
              <w:t xml:space="preserve">, </w:t>
            </w:r>
            <w:r>
              <w:rPr>
                <w:rFonts w:eastAsia="Times New Roman"/>
              </w:rPr>
              <w:t xml:space="preserve">қазақ тілі және </w:t>
            </w:r>
            <w:r w:rsidRPr="00721F0D">
              <w:rPr>
                <w:rFonts w:eastAsia="Times New Roman"/>
              </w:rPr>
              <w:t>пән мұғалімдері</w:t>
            </w:r>
            <w:r>
              <w:rPr>
                <w:rFonts w:eastAsia="Times New Roman"/>
              </w:rPr>
              <w:t>,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Сыныптық-жалпылаушы бақылау/ ҚМЖ ларды талдау, сабақтарды бақылау</w:t>
            </w:r>
          </w:p>
        </w:tc>
        <w:tc>
          <w:tcPr>
            <w:tcW w:w="1418" w:type="dxa"/>
            <w:shd w:val="clear" w:color="auto" w:fill="auto"/>
          </w:tcPr>
          <w:p w:rsidR="007A2B23" w:rsidRPr="00721F0D" w:rsidRDefault="009C26FA" w:rsidP="009C26FA">
            <w:pPr>
              <w:pStyle w:val="a8"/>
              <w:jc w:val="center"/>
              <w:rPr>
                <w:rFonts w:eastAsia="Times New Roman"/>
              </w:rPr>
            </w:pPr>
            <w:r>
              <w:rPr>
                <w:rFonts w:eastAsia="Times New Roman"/>
              </w:rPr>
              <w:t>12-16</w:t>
            </w:r>
            <w:r w:rsidR="007A2B23">
              <w:rPr>
                <w:rFonts w:eastAsia="Times New Roman"/>
              </w:rPr>
              <w:t xml:space="preserve"> </w:t>
            </w:r>
            <w:r w:rsidR="007A2B23" w:rsidRPr="00721F0D">
              <w:rPr>
                <w:rFonts w:eastAsia="Times New Roman"/>
              </w:rPr>
              <w:t>қаңтар</w:t>
            </w:r>
          </w:p>
        </w:tc>
        <w:tc>
          <w:tcPr>
            <w:tcW w:w="1559" w:type="dxa"/>
            <w:shd w:val="clear" w:color="auto" w:fill="auto"/>
          </w:tcPr>
          <w:p w:rsidR="007A2B23" w:rsidRPr="00721F0D" w:rsidRDefault="007A2B23" w:rsidP="007A2B23">
            <w:pPr>
              <w:pStyle w:val="a8"/>
              <w:rPr>
                <w:rFonts w:eastAsia="Times New Roman"/>
              </w:rPr>
            </w:pPr>
            <w:r>
              <w:rPr>
                <w:rFonts w:eastAsia="Times New Roman"/>
              </w:rPr>
              <w:t>Бірлестік жетекшісі</w:t>
            </w:r>
            <w:r w:rsidRPr="00721F0D">
              <w:rPr>
                <w:rFonts w:eastAsia="Times New Roman"/>
              </w:rPr>
              <w:t xml:space="preserve"> Директордың орынбасарлары  </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ДЖО</w:t>
            </w:r>
          </w:p>
        </w:tc>
        <w:tc>
          <w:tcPr>
            <w:tcW w:w="1985" w:type="dxa"/>
            <w:shd w:val="clear" w:color="auto" w:fill="auto"/>
          </w:tcPr>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r w:rsidRPr="008B083E">
              <w:rPr>
                <w:rFonts w:ascii="Times New Roman" w:eastAsia="Times New Roman" w:hAnsi="Times New Roman" w:cs="Times New Roman"/>
                <w:sz w:val="18"/>
                <w:szCs w:val="18"/>
                <w:lang w:val="kk-KZ"/>
              </w:rPr>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sidRPr="00721F0D">
              <w:rPr>
                <w:rFonts w:eastAsia="Times New Roman"/>
              </w:rPr>
              <w:t>2</w:t>
            </w:r>
            <w:r>
              <w:rPr>
                <w:rFonts w:eastAsia="Times New Roman"/>
                <w:lang w:val="ru-RU"/>
              </w:rPr>
              <w:t>2</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5-</w:t>
            </w:r>
            <w:r>
              <w:rPr>
                <w:rFonts w:eastAsia="Times New Roman"/>
              </w:rPr>
              <w:t xml:space="preserve">9 сыныптарда тарих пәнінің  және </w:t>
            </w:r>
            <w:r w:rsidRPr="00721F0D">
              <w:rPr>
                <w:rFonts w:eastAsia="Times New Roman"/>
              </w:rPr>
              <w:t xml:space="preserve">7-9 сыныптардағы </w:t>
            </w:r>
            <w:r>
              <w:rPr>
                <w:rFonts w:eastAsia="Times New Roman"/>
              </w:rPr>
              <w:t>география пәнінің берілу жағдайы</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тарихи ойлау дағдыларының деңгейін анықтау</w:t>
            </w:r>
            <w:r>
              <w:rPr>
                <w:rFonts w:eastAsia="Times New Roman"/>
              </w:rPr>
              <w:t>, әдістерді зерделеу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5-9 сыныптар</w:t>
            </w:r>
            <w:r>
              <w:rPr>
                <w:rFonts w:eastAsia="Times New Roman"/>
              </w:rPr>
              <w:t>дағы тарих, география сабағы,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Кешенді-жалпылаушы бақылау/</w:t>
            </w:r>
          </w:p>
          <w:p w:rsidR="007A2B23" w:rsidRPr="00721F0D" w:rsidRDefault="007A2B23" w:rsidP="007A2B23">
            <w:pPr>
              <w:pStyle w:val="a8"/>
              <w:rPr>
                <w:rFonts w:eastAsia="Times New Roman"/>
              </w:rPr>
            </w:pPr>
            <w:r w:rsidRPr="00721F0D">
              <w:rPr>
                <w:rFonts w:eastAsia="Times New Roman"/>
              </w:rPr>
              <w:t>ҚМЖ ларды талдау, са</w:t>
            </w:r>
            <w:r>
              <w:rPr>
                <w:rFonts w:eastAsia="Times New Roman"/>
              </w:rPr>
              <w:t>бақтарды бақылау</w:t>
            </w:r>
          </w:p>
        </w:tc>
        <w:tc>
          <w:tcPr>
            <w:tcW w:w="1418" w:type="dxa"/>
            <w:shd w:val="clear" w:color="auto" w:fill="auto"/>
          </w:tcPr>
          <w:p w:rsidR="007A2B23" w:rsidRPr="00721F0D" w:rsidRDefault="009C26FA" w:rsidP="007A2B23">
            <w:pPr>
              <w:pStyle w:val="a8"/>
              <w:rPr>
                <w:rFonts w:eastAsia="Times New Roman"/>
              </w:rPr>
            </w:pPr>
            <w:r>
              <w:rPr>
                <w:rFonts w:eastAsia="Times New Roman"/>
              </w:rPr>
              <w:t>19-23</w:t>
            </w:r>
            <w:r w:rsidR="007A2B23">
              <w:rPr>
                <w:rFonts w:eastAsia="Times New Roman"/>
              </w:rPr>
              <w:t xml:space="preserve"> </w:t>
            </w:r>
            <w:r w:rsidR="007A2B23" w:rsidRPr="00721F0D">
              <w:rPr>
                <w:rFonts w:eastAsia="Times New Roman"/>
              </w:rPr>
              <w:t>қаңтар</w:t>
            </w:r>
          </w:p>
        </w:tc>
        <w:tc>
          <w:tcPr>
            <w:tcW w:w="1559" w:type="dxa"/>
            <w:shd w:val="clear" w:color="auto" w:fill="auto"/>
          </w:tcPr>
          <w:p w:rsidR="007A2B23" w:rsidRDefault="007A2B23" w:rsidP="007A2B23">
            <w:pPr>
              <w:pStyle w:val="a8"/>
              <w:rPr>
                <w:rFonts w:eastAsia="Times New Roman"/>
              </w:rPr>
            </w:pPr>
            <w:r>
              <w:rPr>
                <w:rFonts w:eastAsia="Times New Roman"/>
              </w:rPr>
              <w:t>Бірлестік жетекшісі</w:t>
            </w:r>
            <w:r w:rsidRPr="00721F0D">
              <w:rPr>
                <w:rFonts w:eastAsia="Times New Roman"/>
              </w:rPr>
              <w:t xml:space="preserve"> </w:t>
            </w:r>
            <w:r>
              <w:rPr>
                <w:rFonts w:eastAsia="Times New Roman"/>
              </w:rPr>
              <w:t xml:space="preserve"> </w:t>
            </w:r>
          </w:p>
          <w:p w:rsidR="007A2B23" w:rsidRPr="00721F0D" w:rsidRDefault="007A2B23" w:rsidP="007A2B23">
            <w:pPr>
              <w:pStyle w:val="a8"/>
              <w:rPr>
                <w:rFonts w:eastAsia="Times New Roman"/>
              </w:rPr>
            </w:pPr>
            <w:r w:rsidRPr="00721F0D">
              <w:rPr>
                <w:rFonts w:eastAsia="Times New Roman"/>
              </w:rPr>
              <w:t>Оқу ісі жөніндегі орынбасары, директор</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ДЖО</w:t>
            </w:r>
          </w:p>
        </w:tc>
        <w:tc>
          <w:tcPr>
            <w:tcW w:w="1985" w:type="dxa"/>
            <w:shd w:val="clear" w:color="auto" w:fill="auto"/>
          </w:tcPr>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r w:rsidRPr="008B083E">
              <w:rPr>
                <w:rFonts w:ascii="Times New Roman" w:eastAsia="Times New Roman" w:hAnsi="Times New Roman" w:cs="Times New Roman"/>
                <w:sz w:val="18"/>
                <w:szCs w:val="18"/>
                <w:lang w:val="kk-KZ"/>
              </w:rPr>
              <w:t>Білім беру нәтижелерін көтеру бойынша ұсынбалар әзірлеу, монитринг зерттеулерінің нәтижесі бойынша жұмыс жоспарына өзгертулер енгізу.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sidRPr="00721F0D">
              <w:rPr>
                <w:rFonts w:eastAsia="Times New Roman"/>
              </w:rPr>
              <w:t>2</w:t>
            </w:r>
            <w:r>
              <w:rPr>
                <w:rFonts w:eastAsia="Times New Roman"/>
                <w:lang w:val="ru-RU"/>
              </w:rPr>
              <w:t>3</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5-9 сыныптарда математика </w:t>
            </w:r>
            <w:r>
              <w:rPr>
                <w:rFonts w:eastAsia="Times New Roman"/>
              </w:rPr>
              <w:t xml:space="preserve"> және 7-9 сыныптарда физика </w:t>
            </w:r>
            <w:r w:rsidRPr="00721F0D">
              <w:rPr>
                <w:rFonts w:eastAsia="Times New Roman"/>
              </w:rPr>
              <w:t>пән</w:t>
            </w:r>
            <w:r>
              <w:rPr>
                <w:rFonts w:eastAsia="Times New Roman"/>
              </w:rPr>
              <w:t>дер</w:t>
            </w:r>
            <w:r w:rsidRPr="00721F0D">
              <w:rPr>
                <w:rFonts w:eastAsia="Times New Roman"/>
              </w:rPr>
              <w:t>ін жүргізудің сапалық деңгейі</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математикалық сауаттылық деңгейлері мен мұғалімдердің пәндік құзыреттілігі деңгейін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5-9 сыныптар</w:t>
            </w:r>
            <w:r>
              <w:rPr>
                <w:rFonts w:eastAsia="Times New Roman"/>
              </w:rPr>
              <w:t>дағы математика сабағы, 7-9 сыныптарда физика сабағы</w:t>
            </w:r>
            <w:r w:rsidRPr="00721F0D">
              <w:rPr>
                <w:rFonts w:eastAsia="Times New Roman"/>
              </w:rPr>
              <w:t>, пән мұғалімдері</w:t>
            </w:r>
            <w:r>
              <w:rPr>
                <w:rFonts w:eastAsia="Times New Roman"/>
              </w:rPr>
              <w:t>,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3A02F1" w:rsidRDefault="007A2B23" w:rsidP="007A2B23">
            <w:pPr>
              <w:pStyle w:val="a8"/>
              <w:rPr>
                <w:rFonts w:eastAsia="Times New Roman"/>
              </w:rPr>
            </w:pPr>
            <w:r w:rsidRPr="00721F0D">
              <w:rPr>
                <w:rFonts w:eastAsia="Times New Roman"/>
              </w:rPr>
              <w:t>Кешенді-жалпылаушы бақылау/ҚМЖ ларды талдау, сабақтарды бақылау, тестілеу</w:t>
            </w:r>
          </w:p>
        </w:tc>
        <w:tc>
          <w:tcPr>
            <w:tcW w:w="1418" w:type="dxa"/>
            <w:shd w:val="clear" w:color="auto" w:fill="auto"/>
          </w:tcPr>
          <w:p w:rsidR="007A2B23" w:rsidRPr="00721F0D" w:rsidRDefault="007A2B23" w:rsidP="009C26FA">
            <w:pPr>
              <w:pStyle w:val="a8"/>
              <w:jc w:val="center"/>
              <w:rPr>
                <w:rFonts w:eastAsia="Times New Roman"/>
              </w:rPr>
            </w:pPr>
            <w:r>
              <w:rPr>
                <w:rFonts w:eastAsia="Times New Roman"/>
              </w:rPr>
              <w:t>2</w:t>
            </w:r>
            <w:r w:rsidR="009C26FA">
              <w:rPr>
                <w:rFonts w:eastAsia="Times New Roman"/>
              </w:rPr>
              <w:t>6-30</w:t>
            </w:r>
            <w:r>
              <w:rPr>
                <w:rFonts w:eastAsia="Times New Roman"/>
              </w:rPr>
              <w:t xml:space="preserve"> </w:t>
            </w:r>
            <w:r w:rsidRPr="00721F0D">
              <w:rPr>
                <w:rFonts w:eastAsia="Times New Roman"/>
              </w:rPr>
              <w:t>қаңтар</w:t>
            </w:r>
          </w:p>
        </w:tc>
        <w:tc>
          <w:tcPr>
            <w:tcW w:w="1559" w:type="dxa"/>
            <w:shd w:val="clear" w:color="auto" w:fill="auto"/>
          </w:tcPr>
          <w:p w:rsidR="007A2B23" w:rsidRDefault="007A2B23" w:rsidP="007A2B23">
            <w:pPr>
              <w:pStyle w:val="a8"/>
              <w:rPr>
                <w:rFonts w:eastAsia="Times New Roman"/>
              </w:rPr>
            </w:pPr>
            <w:r>
              <w:rPr>
                <w:rFonts w:eastAsia="Times New Roman"/>
              </w:rPr>
              <w:t>Бірлестік жетекшісі</w:t>
            </w:r>
            <w:r w:rsidRPr="00721F0D">
              <w:rPr>
                <w:rFonts w:eastAsia="Times New Roman"/>
              </w:rPr>
              <w:t xml:space="preserve"> </w:t>
            </w:r>
          </w:p>
          <w:p w:rsidR="007A2B23" w:rsidRPr="00721F0D" w:rsidRDefault="007A2B23" w:rsidP="007A2B23">
            <w:pPr>
              <w:pStyle w:val="a8"/>
              <w:rPr>
                <w:rFonts w:eastAsia="Times New Roman"/>
              </w:rPr>
            </w:pPr>
            <w:r w:rsidRPr="00721F0D">
              <w:rPr>
                <w:rFonts w:eastAsia="Times New Roman"/>
              </w:rPr>
              <w:t>Оқу ісі жөніндегі орынбасары, директор</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ДЖО</w:t>
            </w:r>
          </w:p>
        </w:tc>
        <w:tc>
          <w:tcPr>
            <w:tcW w:w="1985" w:type="dxa"/>
            <w:shd w:val="clear" w:color="auto" w:fill="auto"/>
          </w:tcPr>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r w:rsidRPr="008B083E">
              <w:rPr>
                <w:rFonts w:ascii="Times New Roman" w:eastAsia="Times New Roman" w:hAnsi="Times New Roman" w:cs="Times New Roman"/>
                <w:sz w:val="18"/>
                <w:szCs w:val="18"/>
                <w:lang w:val="kk-KZ"/>
              </w:rPr>
              <w:t>Сабақтарға өзара қатысу, сабақ жоспарларын бірлесіп әзірлеу, пән аралық байланыс орнату.</w:t>
            </w:r>
          </w:p>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r w:rsidRPr="008B083E">
              <w:rPr>
                <w:rFonts w:ascii="Times New Roman" w:eastAsia="Times New Roman" w:hAnsi="Times New Roman" w:cs="Times New Roman"/>
                <w:sz w:val="18"/>
                <w:szCs w:val="18"/>
                <w:lang w:val="kk-KZ"/>
              </w:rPr>
              <w:t>Функционалдық сауаттылықты арттыруға бағытталған тапсырмалар базасын қалыптастыру.</w:t>
            </w:r>
          </w:p>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24</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7-</w:t>
            </w:r>
            <w:r>
              <w:rPr>
                <w:rFonts w:eastAsia="Times New Roman"/>
              </w:rPr>
              <w:t>9</w:t>
            </w:r>
            <w:r w:rsidRPr="00721F0D">
              <w:rPr>
                <w:rFonts w:eastAsia="Times New Roman"/>
              </w:rPr>
              <w:t xml:space="preserve">сыныптарда химия, </w:t>
            </w:r>
            <w:r>
              <w:rPr>
                <w:rFonts w:eastAsia="Times New Roman"/>
              </w:rPr>
              <w:t>биология</w:t>
            </w:r>
            <w:r w:rsidRPr="00721F0D">
              <w:rPr>
                <w:rFonts w:eastAsia="Times New Roman"/>
              </w:rPr>
              <w:t xml:space="preserve"> пәндерінің жаңартылған білім </w:t>
            </w:r>
          </w:p>
          <w:p w:rsidR="007A2B23" w:rsidRDefault="007A2B23" w:rsidP="007A2B23">
            <w:pPr>
              <w:pStyle w:val="a8"/>
              <w:rPr>
                <w:rFonts w:eastAsia="Times New Roman"/>
                <w:lang w:val="ru-RU"/>
              </w:rPr>
            </w:pPr>
            <w:r w:rsidRPr="00721F0D">
              <w:rPr>
                <w:rFonts w:eastAsia="Times New Roman"/>
              </w:rPr>
              <w:lastRenderedPageBreak/>
              <w:t>мазмұны бойынша берілу жағдайы</w:t>
            </w:r>
          </w:p>
          <w:p w:rsidR="007A2B23" w:rsidRPr="00721F0D" w:rsidRDefault="007A2B23" w:rsidP="007A2B23">
            <w:pPr>
              <w:pStyle w:val="a8"/>
              <w:rPr>
                <w:rFonts w:eastAsia="Times New Roman"/>
                <w:lang w:val="ru-RU"/>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lastRenderedPageBreak/>
              <w:t xml:space="preserve">Оқушылардың танымдық деңгейлері мен функционалдық </w:t>
            </w:r>
            <w:r w:rsidRPr="00721F0D">
              <w:rPr>
                <w:rFonts w:eastAsia="Times New Roman"/>
              </w:rPr>
              <w:lastRenderedPageBreak/>
              <w:t>дағдыларының деңгейін анықтау</w:t>
            </w:r>
            <w:r>
              <w:rPr>
                <w:rFonts w:eastAsia="Times New Roman"/>
              </w:rPr>
              <w:t>, әдістерді зерделеу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lastRenderedPageBreak/>
              <w:t>7-сыныптар</w:t>
            </w:r>
            <w:r>
              <w:rPr>
                <w:rFonts w:eastAsia="Times New Roman"/>
              </w:rPr>
              <w:t>дағы химия, биология сабақтары,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Сыныптық-жалпылаушы бақылау</w:t>
            </w:r>
          </w:p>
          <w:p w:rsidR="007A2B23" w:rsidRPr="003A02F1" w:rsidRDefault="007A2B23" w:rsidP="007A2B23">
            <w:pPr>
              <w:pStyle w:val="a8"/>
              <w:rPr>
                <w:rFonts w:eastAsia="Times New Roman"/>
              </w:rPr>
            </w:pPr>
            <w:r w:rsidRPr="00721F0D">
              <w:rPr>
                <w:rFonts w:eastAsia="Times New Roman"/>
              </w:rPr>
              <w:lastRenderedPageBreak/>
              <w:t>ҚМЖ ларды талдау, сабақтарды бақылау</w:t>
            </w:r>
          </w:p>
        </w:tc>
        <w:tc>
          <w:tcPr>
            <w:tcW w:w="1418" w:type="dxa"/>
            <w:shd w:val="clear" w:color="auto" w:fill="auto"/>
          </w:tcPr>
          <w:p w:rsidR="007A2B23" w:rsidRPr="00721F0D" w:rsidRDefault="009C26FA" w:rsidP="007A2B23">
            <w:pPr>
              <w:pStyle w:val="a8"/>
              <w:rPr>
                <w:rFonts w:eastAsia="Times New Roman"/>
              </w:rPr>
            </w:pPr>
            <w:r>
              <w:rPr>
                <w:rFonts w:eastAsia="Times New Roman"/>
              </w:rPr>
              <w:lastRenderedPageBreak/>
              <w:t>02-06</w:t>
            </w:r>
            <w:r w:rsidR="007A2B23">
              <w:rPr>
                <w:rFonts w:eastAsia="Times New Roman"/>
              </w:rPr>
              <w:t xml:space="preserve"> </w:t>
            </w:r>
            <w:r>
              <w:rPr>
                <w:rFonts w:eastAsia="Times New Roman"/>
              </w:rPr>
              <w:t>ақпан</w:t>
            </w:r>
          </w:p>
        </w:tc>
        <w:tc>
          <w:tcPr>
            <w:tcW w:w="1559" w:type="dxa"/>
            <w:shd w:val="clear" w:color="auto" w:fill="auto"/>
          </w:tcPr>
          <w:p w:rsidR="007A2B23" w:rsidRDefault="007A2B23" w:rsidP="007A2B23">
            <w:pPr>
              <w:pStyle w:val="a8"/>
              <w:rPr>
                <w:rFonts w:eastAsia="Times New Roman"/>
              </w:rPr>
            </w:pPr>
            <w:r>
              <w:rPr>
                <w:rFonts w:eastAsia="Times New Roman"/>
              </w:rPr>
              <w:t>Бірлестік жетекшісі</w:t>
            </w:r>
            <w:r w:rsidRPr="00721F0D">
              <w:rPr>
                <w:rFonts w:eastAsia="Times New Roman"/>
              </w:rPr>
              <w:t xml:space="preserve"> </w:t>
            </w:r>
          </w:p>
          <w:p w:rsidR="007A2B23" w:rsidRPr="00721F0D" w:rsidRDefault="007A2B23" w:rsidP="007A2B23">
            <w:pPr>
              <w:pStyle w:val="a8"/>
              <w:rPr>
                <w:rFonts w:eastAsia="Times New Roman"/>
              </w:rPr>
            </w:pPr>
            <w:r w:rsidRPr="00721F0D">
              <w:rPr>
                <w:rFonts w:eastAsia="Times New Roman"/>
              </w:rPr>
              <w:t xml:space="preserve">Директордың </w:t>
            </w:r>
            <w:r w:rsidRPr="00721F0D">
              <w:rPr>
                <w:rFonts w:eastAsia="Times New Roman"/>
              </w:rPr>
              <w:lastRenderedPageBreak/>
              <w:t>орынбасарлары</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lastRenderedPageBreak/>
              <w:t>Әдістемелік отырысы</w:t>
            </w:r>
          </w:p>
        </w:tc>
        <w:tc>
          <w:tcPr>
            <w:tcW w:w="1985" w:type="dxa"/>
            <w:shd w:val="clear" w:color="auto" w:fill="auto"/>
          </w:tcPr>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r w:rsidRPr="008B083E">
              <w:rPr>
                <w:rFonts w:ascii="Times New Roman" w:eastAsia="Times New Roman" w:hAnsi="Times New Roman" w:cs="Times New Roman"/>
                <w:sz w:val="18"/>
                <w:szCs w:val="18"/>
                <w:lang w:val="kk-KZ"/>
              </w:rPr>
              <w:t xml:space="preserve">Сабақтарға өзара қатысу, сабақ жоспарларын бірлесіп </w:t>
            </w:r>
            <w:r w:rsidRPr="008B083E">
              <w:rPr>
                <w:rFonts w:ascii="Times New Roman" w:eastAsia="Times New Roman" w:hAnsi="Times New Roman" w:cs="Times New Roman"/>
                <w:sz w:val="18"/>
                <w:szCs w:val="18"/>
                <w:lang w:val="kk-KZ"/>
              </w:rPr>
              <w:lastRenderedPageBreak/>
              <w:t>әзірлеу, пән аралық байланыс орнату.</w:t>
            </w:r>
          </w:p>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r w:rsidRPr="008B083E">
              <w:rPr>
                <w:rFonts w:ascii="Times New Roman" w:eastAsia="Times New Roman" w:hAnsi="Times New Roman" w:cs="Times New Roman"/>
                <w:sz w:val="18"/>
                <w:szCs w:val="18"/>
                <w:lang w:val="kk-KZ"/>
              </w:rPr>
              <w:t>Функционалдық сауаттылықты арттыруға бағытталған тапсырмалар базасын қалыптастыру.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lastRenderedPageBreak/>
              <w:t>25</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Ағылшын тілі оқытуда 8-11 оқушыларының сөйлеу </w:t>
            </w:r>
          </w:p>
          <w:p w:rsidR="007A2B23" w:rsidRPr="00721F0D" w:rsidRDefault="007A2B23" w:rsidP="007A2B23">
            <w:pPr>
              <w:pStyle w:val="a8"/>
              <w:rPr>
                <w:rFonts w:eastAsia="Times New Roman"/>
              </w:rPr>
            </w:pPr>
            <w:r w:rsidRPr="00721F0D">
              <w:rPr>
                <w:rFonts w:eastAsia="Times New Roman"/>
              </w:rPr>
              <w:t>дағдыларын қалыптастыру мақсатында тиімді әдістер мен жаттығуларды пайдалану</w:t>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Ағылшын тілі пәні мұғалімдерінің пәндік құзыреттілік деңгейі мен АКТ құзыреттіліктерін анықтау</w:t>
            </w:r>
            <w:r>
              <w:rPr>
                <w:rFonts w:eastAsia="Times New Roman"/>
              </w:rPr>
              <w:t>, оқушылардың тілдік дағдыларын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8-9, 9-11 сыныпта сабақ беретін пән мұғалімдері</w:t>
            </w:r>
            <w:r>
              <w:rPr>
                <w:rFonts w:eastAsia="Times New Roman"/>
              </w:rPr>
              <w:t>, ағылшын тілі сабағы,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Персоналды бақылау/ ҚМЖ талдау, бақылауғ сұқбаттасу</w:t>
            </w:r>
          </w:p>
        </w:tc>
        <w:tc>
          <w:tcPr>
            <w:tcW w:w="1418" w:type="dxa"/>
            <w:shd w:val="clear" w:color="auto" w:fill="auto"/>
          </w:tcPr>
          <w:p w:rsidR="007A2B23" w:rsidRPr="00721F0D" w:rsidRDefault="007A2B23" w:rsidP="007A2B23">
            <w:pPr>
              <w:pStyle w:val="a8"/>
              <w:rPr>
                <w:rFonts w:eastAsia="Times New Roman"/>
              </w:rPr>
            </w:pPr>
            <w:r>
              <w:rPr>
                <w:rFonts w:eastAsia="Times New Roman"/>
              </w:rPr>
              <w:t>09</w:t>
            </w:r>
            <w:r w:rsidR="009C26FA">
              <w:rPr>
                <w:rFonts w:eastAsia="Times New Roman"/>
              </w:rPr>
              <w:t>-13</w:t>
            </w:r>
            <w:r>
              <w:rPr>
                <w:rFonts w:eastAsia="Times New Roman"/>
              </w:rPr>
              <w:t xml:space="preserve"> </w:t>
            </w:r>
            <w:r w:rsidRPr="00721F0D">
              <w:rPr>
                <w:rFonts w:eastAsia="Times New Roman"/>
              </w:rPr>
              <w:t>ақпан</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Бірлестік жетекшілері</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A8377E" w:rsidRDefault="007A2B23" w:rsidP="007A2B23">
            <w:pPr>
              <w:pStyle w:val="a8"/>
              <w:rPr>
                <w:rFonts w:eastAsia="Times New Roman"/>
                <w:szCs w:val="18"/>
              </w:rPr>
            </w:pPr>
            <w:r w:rsidRPr="00A8377E">
              <w:rPr>
                <w:rFonts w:eastAsia="Times New Roman"/>
                <w:szCs w:val="18"/>
              </w:rPr>
              <w:t>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26</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8-11 сыныптарда орыс тілі мен әдебиеті сабақтарында</w:t>
            </w:r>
          </w:p>
          <w:p w:rsidR="007A2B23" w:rsidRPr="00721F0D" w:rsidRDefault="007A2B23" w:rsidP="007A2B23">
            <w:pPr>
              <w:pStyle w:val="a8"/>
              <w:rPr>
                <w:rFonts w:eastAsia="Times New Roman"/>
                <w:lang w:val="ru-RU"/>
              </w:rPr>
            </w:pPr>
            <w:r w:rsidRPr="00721F0D">
              <w:rPr>
                <w:rFonts w:eastAsia="Times New Roman"/>
              </w:rPr>
              <w:t>интербелсенді әдістерді пайдалануы</w:t>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Пән мұғалімдерінің сандық технололгияларды қолдану деңгейлерін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 xml:space="preserve">8-11 </w:t>
            </w:r>
            <w:r>
              <w:rPr>
                <w:rFonts w:eastAsia="Times New Roman"/>
              </w:rPr>
              <w:t>сабақ беретін орыс тілі сабағы,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Персоналды бақылау/ сабақтарды бақылау, тестілеу</w:t>
            </w:r>
          </w:p>
        </w:tc>
        <w:tc>
          <w:tcPr>
            <w:tcW w:w="1418" w:type="dxa"/>
            <w:shd w:val="clear" w:color="auto" w:fill="auto"/>
          </w:tcPr>
          <w:p w:rsidR="007A2B23" w:rsidRPr="00721F0D" w:rsidRDefault="009C26FA" w:rsidP="007A2B23">
            <w:pPr>
              <w:pStyle w:val="a8"/>
              <w:rPr>
                <w:rFonts w:eastAsia="Times New Roman"/>
              </w:rPr>
            </w:pPr>
            <w:r>
              <w:rPr>
                <w:rFonts w:eastAsia="Times New Roman"/>
              </w:rPr>
              <w:t>16-20</w:t>
            </w:r>
            <w:r w:rsidR="007A2B23">
              <w:rPr>
                <w:rFonts w:eastAsia="Times New Roman"/>
              </w:rPr>
              <w:t xml:space="preserve"> </w:t>
            </w:r>
            <w:r w:rsidR="007A2B23" w:rsidRPr="00721F0D">
              <w:rPr>
                <w:rFonts w:eastAsia="Times New Roman"/>
              </w:rPr>
              <w:t>ақпан</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Бірлестік жетекшілері</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3000B4" w:rsidRDefault="007A2B23" w:rsidP="007A2B23">
            <w:pPr>
              <w:pStyle w:val="a8"/>
              <w:rPr>
                <w:rFonts w:eastAsia="Times New Roman"/>
                <w:szCs w:val="18"/>
              </w:rPr>
            </w:pPr>
            <w:r w:rsidRPr="003000B4">
              <w:rPr>
                <w:rFonts w:eastAsia="Times New Roman"/>
                <w:szCs w:val="18"/>
              </w:rPr>
              <w:t>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27</w:t>
            </w:r>
          </w:p>
        </w:tc>
        <w:tc>
          <w:tcPr>
            <w:tcW w:w="1985" w:type="dxa"/>
            <w:shd w:val="clear" w:color="auto" w:fill="auto"/>
          </w:tcPr>
          <w:p w:rsidR="007A2B23" w:rsidRPr="00721F0D" w:rsidRDefault="007A2B23" w:rsidP="007A2B23">
            <w:pPr>
              <w:pStyle w:val="a8"/>
              <w:rPr>
                <w:rFonts w:eastAsia="Times New Roman"/>
                <w:lang w:val="ru-RU"/>
              </w:rPr>
            </w:pPr>
            <w:r w:rsidRPr="00721F0D">
              <w:rPr>
                <w:rFonts w:eastAsia="Times New Roman"/>
              </w:rPr>
              <w:t>8-11 сыныптардағ</w:t>
            </w:r>
            <w:r>
              <w:rPr>
                <w:rFonts w:eastAsia="Times New Roman"/>
              </w:rPr>
              <w:t>ы дене шынықтыру пәнінің берілу жағдайы</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 xml:space="preserve">Пән мұғалімдерінің </w:t>
            </w:r>
            <w:r>
              <w:rPr>
                <w:rFonts w:eastAsia="Times New Roman"/>
              </w:rPr>
              <w:t>командалық жұмысты ұйымдастыру бойынша тәсілдерін зерделеу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8-11 сабақ беретін дене шынықтыру пәні мұғалімдері</w:t>
            </w:r>
            <w:r>
              <w:rPr>
                <w:rFonts w:eastAsia="Times New Roman"/>
              </w:rPr>
              <w:t>, сабақ,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Персоналды бақылау/ сабақтарды бақылау</w:t>
            </w:r>
          </w:p>
        </w:tc>
        <w:tc>
          <w:tcPr>
            <w:tcW w:w="1418" w:type="dxa"/>
            <w:shd w:val="clear" w:color="auto" w:fill="auto"/>
          </w:tcPr>
          <w:p w:rsidR="007A2B23" w:rsidRPr="00721F0D" w:rsidRDefault="007A2B23" w:rsidP="007A2B23">
            <w:pPr>
              <w:pStyle w:val="a8"/>
              <w:rPr>
                <w:rFonts w:eastAsia="Times New Roman"/>
              </w:rPr>
            </w:pPr>
            <w:r>
              <w:rPr>
                <w:rFonts w:eastAsia="Times New Roman"/>
              </w:rPr>
              <w:t>23</w:t>
            </w:r>
            <w:r w:rsidR="009C26FA">
              <w:rPr>
                <w:rFonts w:eastAsia="Times New Roman"/>
              </w:rPr>
              <w:t>-27</w:t>
            </w:r>
            <w:r>
              <w:rPr>
                <w:rFonts w:eastAsia="Times New Roman"/>
              </w:rPr>
              <w:t xml:space="preserve"> </w:t>
            </w:r>
            <w:r w:rsidRPr="00721F0D">
              <w:rPr>
                <w:rFonts w:eastAsia="Times New Roman"/>
              </w:rPr>
              <w:t>ақпан</w:t>
            </w:r>
          </w:p>
        </w:tc>
        <w:tc>
          <w:tcPr>
            <w:tcW w:w="1559" w:type="dxa"/>
            <w:shd w:val="clear" w:color="auto" w:fill="auto"/>
          </w:tcPr>
          <w:p w:rsidR="007A2B23" w:rsidRDefault="007A2B23" w:rsidP="007A2B23">
            <w:pPr>
              <w:pStyle w:val="a8"/>
              <w:rPr>
                <w:rFonts w:eastAsia="Times New Roman"/>
              </w:rPr>
            </w:pPr>
            <w:r>
              <w:rPr>
                <w:rFonts w:eastAsia="Times New Roman"/>
              </w:rPr>
              <w:t>Бірлестік жетекшісі</w:t>
            </w:r>
          </w:p>
          <w:p w:rsidR="007A2B23" w:rsidRPr="00721F0D" w:rsidRDefault="007A2B23" w:rsidP="007A2B23">
            <w:pPr>
              <w:pStyle w:val="a8"/>
              <w:rPr>
                <w:rFonts w:eastAsia="Times New Roman"/>
              </w:rPr>
            </w:pPr>
            <w:r w:rsidRPr="00721F0D">
              <w:rPr>
                <w:rFonts w:eastAsia="Times New Roman"/>
              </w:rPr>
              <w:t>Оқу ісі жөніндегі орынбасары</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8B083E" w:rsidRDefault="007A2B23" w:rsidP="007A2B23">
            <w:pPr>
              <w:spacing w:after="0" w:line="240" w:lineRule="auto"/>
              <w:jc w:val="both"/>
              <w:rPr>
                <w:rFonts w:ascii="Times New Roman" w:eastAsia="Times New Roman" w:hAnsi="Times New Roman" w:cs="Times New Roman"/>
                <w:sz w:val="16"/>
                <w:szCs w:val="16"/>
                <w:lang w:val="kk-KZ"/>
              </w:rPr>
            </w:pPr>
            <w:r w:rsidRPr="008B083E">
              <w:rPr>
                <w:rFonts w:ascii="Times New Roman" w:eastAsia="Times New Roman" w:hAnsi="Times New Roman" w:cs="Times New Roman"/>
                <w:sz w:val="16"/>
                <w:szCs w:val="16"/>
                <w:lang w:val="kk-KZ"/>
              </w:rPr>
              <w:t>Сабақтарға өзара қатысу, сабақ жоспарларын бірлесіп әзірлеу, пән аралық байланыс орнату.</w:t>
            </w:r>
          </w:p>
          <w:p w:rsidR="007A2B23" w:rsidRPr="003000B4" w:rsidRDefault="007A2B23" w:rsidP="007A2B23">
            <w:pPr>
              <w:pStyle w:val="a8"/>
              <w:rPr>
                <w:rFonts w:eastAsia="Times New Roman"/>
                <w:sz w:val="16"/>
                <w:szCs w:val="16"/>
              </w:rPr>
            </w:pP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28</w:t>
            </w:r>
          </w:p>
        </w:tc>
        <w:tc>
          <w:tcPr>
            <w:tcW w:w="1985" w:type="dxa"/>
            <w:shd w:val="clear" w:color="auto" w:fill="auto"/>
          </w:tcPr>
          <w:p w:rsidR="007A2B23" w:rsidRPr="00721F0D" w:rsidRDefault="007A2B23" w:rsidP="007A2B23">
            <w:pPr>
              <w:pStyle w:val="a8"/>
              <w:rPr>
                <w:rFonts w:eastAsia="Times New Roman"/>
              </w:rPr>
            </w:pPr>
            <w:r>
              <w:rPr>
                <w:rFonts w:eastAsia="Times New Roman"/>
              </w:rPr>
              <w:t>10</w:t>
            </w:r>
            <w:r w:rsidRPr="00721F0D">
              <w:rPr>
                <w:rFonts w:eastAsia="Times New Roman"/>
              </w:rPr>
              <w:t xml:space="preserve">-11 сыныптарда </w:t>
            </w:r>
            <w:r>
              <w:rPr>
                <w:rFonts w:eastAsia="Times New Roman"/>
              </w:rPr>
              <w:t xml:space="preserve">математика және </w:t>
            </w:r>
            <w:r w:rsidRPr="00721F0D">
              <w:rPr>
                <w:rFonts w:eastAsia="Times New Roman"/>
              </w:rPr>
              <w:t>физика пән</w:t>
            </w:r>
            <w:r>
              <w:rPr>
                <w:rFonts w:eastAsia="Times New Roman"/>
              </w:rPr>
              <w:t>дер</w:t>
            </w:r>
            <w:r w:rsidRPr="00721F0D">
              <w:rPr>
                <w:rFonts w:eastAsia="Times New Roman"/>
              </w:rPr>
              <w:t>інің оқытылу жағдайын зерделеу</w:t>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Пән мұғалімінің пәндік құзыреттілігі мен әдістемелік құзыреттілік деңгейін диагностикалау</w:t>
            </w:r>
          </w:p>
        </w:tc>
        <w:tc>
          <w:tcPr>
            <w:tcW w:w="1559" w:type="dxa"/>
            <w:shd w:val="clear" w:color="auto" w:fill="auto"/>
          </w:tcPr>
          <w:p w:rsidR="007A2B23" w:rsidRPr="00721F0D" w:rsidRDefault="007A2B23" w:rsidP="007A2B23">
            <w:pPr>
              <w:pStyle w:val="a8"/>
              <w:rPr>
                <w:rFonts w:eastAsia="Times New Roman"/>
              </w:rPr>
            </w:pPr>
            <w:r>
              <w:rPr>
                <w:rFonts w:eastAsia="Times New Roman"/>
              </w:rPr>
              <w:t>10</w:t>
            </w:r>
            <w:r w:rsidRPr="00721F0D">
              <w:rPr>
                <w:rFonts w:eastAsia="Times New Roman"/>
              </w:rPr>
              <w:t>-11сыныптағы пән мұғалімдері</w:t>
            </w:r>
            <w:r>
              <w:rPr>
                <w:rFonts w:eastAsia="Times New Roman"/>
              </w:rPr>
              <w:t>, сабақ,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Персоналдды бақылау/ тестілеу, бақылау</w:t>
            </w:r>
          </w:p>
        </w:tc>
        <w:tc>
          <w:tcPr>
            <w:tcW w:w="1418" w:type="dxa"/>
            <w:shd w:val="clear" w:color="auto" w:fill="auto"/>
          </w:tcPr>
          <w:p w:rsidR="007A2B23" w:rsidRPr="00721F0D" w:rsidRDefault="009C26FA" w:rsidP="009C26FA">
            <w:pPr>
              <w:pStyle w:val="a8"/>
              <w:jc w:val="center"/>
              <w:rPr>
                <w:rFonts w:eastAsia="Times New Roman"/>
              </w:rPr>
            </w:pPr>
            <w:r>
              <w:rPr>
                <w:rFonts w:eastAsia="Times New Roman"/>
              </w:rPr>
              <w:t>02-06</w:t>
            </w:r>
            <w:r w:rsidR="007A2B23">
              <w:rPr>
                <w:rFonts w:eastAsia="Times New Roman"/>
              </w:rPr>
              <w:t xml:space="preserve"> наурыз</w:t>
            </w:r>
          </w:p>
        </w:tc>
        <w:tc>
          <w:tcPr>
            <w:tcW w:w="1559" w:type="dxa"/>
            <w:shd w:val="clear" w:color="auto" w:fill="auto"/>
          </w:tcPr>
          <w:p w:rsidR="007A2B23" w:rsidRDefault="007A2B23" w:rsidP="007A2B23">
            <w:pPr>
              <w:pStyle w:val="a8"/>
              <w:rPr>
                <w:rFonts w:eastAsia="Times New Roman"/>
              </w:rPr>
            </w:pPr>
            <w:r>
              <w:rPr>
                <w:rFonts w:eastAsia="Times New Roman"/>
              </w:rPr>
              <w:t>Бірлестік жетекшісі</w:t>
            </w:r>
          </w:p>
          <w:p w:rsidR="007A2B23" w:rsidRPr="00721F0D" w:rsidRDefault="007A2B23" w:rsidP="007A2B23">
            <w:pPr>
              <w:pStyle w:val="a8"/>
              <w:rPr>
                <w:rFonts w:eastAsia="Times New Roman"/>
              </w:rPr>
            </w:pPr>
            <w:r w:rsidRPr="00721F0D">
              <w:rPr>
                <w:rFonts w:eastAsia="Times New Roman"/>
              </w:rPr>
              <w:t>Оқу ісі жөніндегі орынбасары</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3000B4" w:rsidRDefault="007A2B23" w:rsidP="007A2B23">
            <w:pPr>
              <w:pStyle w:val="a8"/>
              <w:rPr>
                <w:rFonts w:eastAsia="Times New Roman"/>
                <w:szCs w:val="18"/>
              </w:rPr>
            </w:pPr>
            <w:r w:rsidRPr="003000B4">
              <w:rPr>
                <w:rFonts w:eastAsia="Times New Roman"/>
                <w:szCs w:val="18"/>
              </w:rPr>
              <w:t>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lastRenderedPageBreak/>
              <w:t>29</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10-11 сыныптарда тарих пәнінен сауаттылықтарын анықтау;</w:t>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6 консепт бойынша 3 тарихи ойлау дағдыларының деңгейін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10-11 сыныптар</w:t>
            </w:r>
            <w:r>
              <w:rPr>
                <w:rFonts w:eastAsia="Times New Roman"/>
              </w:rPr>
              <w:t>дағы тарих сабағы</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3A02F1" w:rsidRDefault="007A2B23" w:rsidP="007A2B23">
            <w:pPr>
              <w:pStyle w:val="a8"/>
              <w:rPr>
                <w:rFonts w:eastAsia="Times New Roman"/>
              </w:rPr>
            </w:pPr>
            <w:r w:rsidRPr="00721F0D">
              <w:rPr>
                <w:rFonts w:eastAsia="Times New Roman"/>
              </w:rPr>
              <w:t>Сыныптық-жалпылаушы бақылау/ сабақты бақылау, бақылау кесінділері</w:t>
            </w:r>
          </w:p>
        </w:tc>
        <w:tc>
          <w:tcPr>
            <w:tcW w:w="1418" w:type="dxa"/>
            <w:shd w:val="clear" w:color="auto" w:fill="auto"/>
          </w:tcPr>
          <w:p w:rsidR="007A2B23" w:rsidRPr="00721F0D" w:rsidRDefault="009C26FA" w:rsidP="007A2B23">
            <w:pPr>
              <w:pStyle w:val="a8"/>
              <w:rPr>
                <w:rFonts w:eastAsia="Times New Roman"/>
              </w:rPr>
            </w:pPr>
            <w:r>
              <w:rPr>
                <w:rFonts w:eastAsia="Times New Roman"/>
              </w:rPr>
              <w:t>10-13</w:t>
            </w:r>
            <w:r w:rsidR="007A2B23">
              <w:rPr>
                <w:rFonts w:eastAsia="Times New Roman"/>
              </w:rPr>
              <w:t xml:space="preserve"> </w:t>
            </w:r>
            <w:r w:rsidR="007A2B23" w:rsidRPr="00721F0D">
              <w:rPr>
                <w:rFonts w:eastAsia="Times New Roman"/>
              </w:rPr>
              <w:t>наурыз</w:t>
            </w:r>
          </w:p>
        </w:tc>
        <w:tc>
          <w:tcPr>
            <w:tcW w:w="1559" w:type="dxa"/>
            <w:shd w:val="clear" w:color="auto" w:fill="auto"/>
          </w:tcPr>
          <w:p w:rsidR="007A2B23" w:rsidRDefault="007A2B23" w:rsidP="007A2B23">
            <w:pPr>
              <w:pStyle w:val="a8"/>
              <w:rPr>
                <w:rFonts w:eastAsia="Times New Roman"/>
              </w:rPr>
            </w:pPr>
            <w:r>
              <w:rPr>
                <w:rFonts w:eastAsia="Times New Roman"/>
              </w:rPr>
              <w:t>Бірлестік жетекшісі</w:t>
            </w:r>
          </w:p>
          <w:p w:rsidR="007A2B23" w:rsidRPr="00721F0D" w:rsidRDefault="007A2B23" w:rsidP="007A2B23">
            <w:pPr>
              <w:pStyle w:val="a8"/>
              <w:rPr>
                <w:rFonts w:eastAsia="Times New Roman"/>
              </w:rPr>
            </w:pPr>
            <w:r w:rsidRPr="00721F0D">
              <w:rPr>
                <w:rFonts w:eastAsia="Times New Roman"/>
              </w:rPr>
              <w:t xml:space="preserve">Оқу ісі жөніндегі орынбасары, </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8B083E" w:rsidRDefault="007A2B23" w:rsidP="007A2B23">
            <w:pPr>
              <w:spacing w:after="0" w:line="240" w:lineRule="auto"/>
              <w:jc w:val="both"/>
              <w:rPr>
                <w:rFonts w:ascii="Times New Roman" w:eastAsia="Times New Roman" w:hAnsi="Times New Roman" w:cs="Times New Roman"/>
                <w:sz w:val="18"/>
                <w:szCs w:val="18"/>
                <w:lang w:val="kk-KZ"/>
              </w:rPr>
            </w:pPr>
            <w:r w:rsidRPr="008B083E">
              <w:rPr>
                <w:rFonts w:ascii="Times New Roman" w:eastAsia="Times New Roman" w:hAnsi="Times New Roman" w:cs="Times New Roman"/>
                <w:sz w:val="18"/>
                <w:szCs w:val="18"/>
                <w:lang w:val="kk-KZ"/>
              </w:rPr>
              <w:t>Сабақтарға өзара қатысу, сабақ жоспарларын бірлесіп әзірлеу, пән аралық байланыс орнату.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30</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10-11 сынып оқушыларының </w:t>
            </w:r>
            <w:r>
              <w:rPr>
                <w:rFonts w:eastAsia="Times New Roman"/>
              </w:rPr>
              <w:t xml:space="preserve">химия және </w:t>
            </w:r>
            <w:r w:rsidRPr="00721F0D">
              <w:rPr>
                <w:rFonts w:eastAsia="Times New Roman"/>
              </w:rPr>
              <w:t xml:space="preserve">биология пәнінен функционалдық </w:t>
            </w:r>
          </w:p>
          <w:p w:rsidR="007A2B23" w:rsidRPr="00721F0D" w:rsidRDefault="007A2B23" w:rsidP="007A2B23">
            <w:pPr>
              <w:pStyle w:val="a8"/>
              <w:rPr>
                <w:rFonts w:eastAsia="Times New Roman"/>
              </w:rPr>
            </w:pPr>
            <w:r w:rsidRPr="00721F0D">
              <w:rPr>
                <w:rFonts w:eastAsia="Times New Roman"/>
              </w:rPr>
              <w:t>білім деңгейі</w:t>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функционалдық сауаттылық деңгейлерін анықтау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10-11 сынып оқушылары</w:t>
            </w:r>
            <w:r>
              <w:rPr>
                <w:rFonts w:eastAsia="Times New Roman"/>
              </w:rPr>
              <w:t>, сабақ,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Сыныптық-жалпылаушы/ сабақты бақылау, бақылау жұмыстары</w:t>
            </w:r>
          </w:p>
        </w:tc>
        <w:tc>
          <w:tcPr>
            <w:tcW w:w="1418" w:type="dxa"/>
            <w:shd w:val="clear" w:color="auto" w:fill="auto"/>
          </w:tcPr>
          <w:p w:rsidR="007A2B23" w:rsidRPr="00721F0D" w:rsidRDefault="009C26FA" w:rsidP="007A2B23">
            <w:pPr>
              <w:pStyle w:val="a8"/>
              <w:rPr>
                <w:rFonts w:eastAsia="Times New Roman"/>
              </w:rPr>
            </w:pPr>
            <w:r>
              <w:rPr>
                <w:rFonts w:eastAsia="Times New Roman"/>
              </w:rPr>
              <w:t>6-10 сәуір</w:t>
            </w:r>
          </w:p>
        </w:tc>
        <w:tc>
          <w:tcPr>
            <w:tcW w:w="1559" w:type="dxa"/>
            <w:shd w:val="clear" w:color="auto" w:fill="auto"/>
          </w:tcPr>
          <w:p w:rsidR="007A2B23" w:rsidRDefault="007A2B23" w:rsidP="007A2B23">
            <w:pPr>
              <w:pStyle w:val="a8"/>
              <w:rPr>
                <w:rFonts w:eastAsia="Times New Roman"/>
              </w:rPr>
            </w:pPr>
            <w:r>
              <w:rPr>
                <w:rFonts w:eastAsia="Times New Roman"/>
              </w:rPr>
              <w:t>Бірлестік жетекшісі</w:t>
            </w:r>
          </w:p>
          <w:p w:rsidR="007A2B23" w:rsidRPr="00721F0D" w:rsidRDefault="007A2B23" w:rsidP="007A2B23">
            <w:pPr>
              <w:pStyle w:val="a8"/>
              <w:rPr>
                <w:rFonts w:eastAsia="Times New Roman"/>
              </w:rPr>
            </w:pPr>
            <w:r w:rsidRPr="00721F0D">
              <w:rPr>
                <w:rFonts w:eastAsia="Times New Roman"/>
              </w:rPr>
              <w:t>Оқу ісі жөніндегі орынбасары,</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Ғылыми кеңесте</w:t>
            </w:r>
          </w:p>
        </w:tc>
        <w:tc>
          <w:tcPr>
            <w:tcW w:w="1985" w:type="dxa"/>
            <w:shd w:val="clear" w:color="auto" w:fill="auto"/>
          </w:tcPr>
          <w:p w:rsidR="007A2B23" w:rsidRPr="003000B4" w:rsidRDefault="007A2B23" w:rsidP="007A2B23">
            <w:pPr>
              <w:pStyle w:val="a8"/>
              <w:rPr>
                <w:rFonts w:eastAsia="Times New Roman"/>
                <w:szCs w:val="18"/>
              </w:rPr>
            </w:pPr>
            <w:r w:rsidRPr="003000B4">
              <w:rPr>
                <w:rFonts w:eastAsia="Times New Roman"/>
                <w:szCs w:val="18"/>
              </w:rPr>
              <w:t>Білімді қайталау арқылы бекіту мен даралап оқытуға жағдай туғызу үшін педагогтармен сандық оқу ресуртарын ( интерактивті жұмыс парақтары, онлайн сынамалар, оқу және дамытушы ресурстарға сілтемелер) әзірлеу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31</w:t>
            </w:r>
          </w:p>
        </w:tc>
        <w:tc>
          <w:tcPr>
            <w:tcW w:w="1985" w:type="dxa"/>
            <w:shd w:val="clear" w:color="auto" w:fill="auto"/>
            <w:vAlign w:val="center"/>
          </w:tcPr>
          <w:p w:rsidR="007A2B23" w:rsidRPr="00721F0D" w:rsidRDefault="007A2B23" w:rsidP="007A2B23">
            <w:pPr>
              <w:pStyle w:val="a8"/>
              <w:rPr>
                <w:rFonts w:eastAsia="Times New Roman"/>
              </w:rPr>
            </w:pPr>
            <w:r w:rsidRPr="00721F0D">
              <w:rPr>
                <w:rFonts w:eastAsia="Times New Roman"/>
              </w:rPr>
              <w:t xml:space="preserve">Қазақ тілі мен әдебиетінің оқытылуын зерделеу (10-11 </w:t>
            </w:r>
          </w:p>
          <w:p w:rsidR="007A2B23" w:rsidRPr="00721F0D" w:rsidRDefault="007A2B23" w:rsidP="007A2B23">
            <w:pPr>
              <w:pStyle w:val="a8"/>
              <w:rPr>
                <w:rFonts w:eastAsia="Times New Roman"/>
              </w:rPr>
            </w:pPr>
            <w:r w:rsidRPr="00721F0D">
              <w:rPr>
                <w:rFonts w:eastAsia="Times New Roman"/>
              </w:rPr>
              <w:t>сыныптар);</w:t>
            </w:r>
          </w:p>
          <w:p w:rsidR="007A2B23" w:rsidRPr="00721F0D" w:rsidRDefault="007A2B23" w:rsidP="007A2B23">
            <w:pPr>
              <w:pStyle w:val="a8"/>
              <w:rPr>
                <w:rFonts w:eastAsia="Times New Roman"/>
              </w:rPr>
            </w:pPr>
          </w:p>
        </w:tc>
        <w:tc>
          <w:tcPr>
            <w:tcW w:w="2248" w:type="dxa"/>
            <w:shd w:val="clear" w:color="auto" w:fill="auto"/>
            <w:vAlign w:val="center"/>
          </w:tcPr>
          <w:p w:rsidR="007A2B23" w:rsidRPr="00721F0D" w:rsidRDefault="007A2B23" w:rsidP="007A2B23">
            <w:pPr>
              <w:pStyle w:val="a8"/>
              <w:rPr>
                <w:rFonts w:eastAsia="Times New Roman"/>
              </w:rPr>
            </w:pPr>
            <w:r w:rsidRPr="00721F0D">
              <w:rPr>
                <w:rFonts w:eastAsia="Times New Roman"/>
              </w:rPr>
              <w:t>Оқушылардың тілді</w:t>
            </w:r>
            <w:r>
              <w:rPr>
                <w:rFonts w:eastAsia="Times New Roman"/>
              </w:rPr>
              <w:t xml:space="preserve"> меңгеру деңгейін</w:t>
            </w:r>
            <w:r w:rsidRPr="00721F0D">
              <w:rPr>
                <w:rFonts w:eastAsia="Times New Roman"/>
              </w:rPr>
              <w:t xml:space="preserve"> бағалау</w:t>
            </w:r>
          </w:p>
        </w:tc>
        <w:tc>
          <w:tcPr>
            <w:tcW w:w="1559" w:type="dxa"/>
            <w:shd w:val="clear" w:color="auto" w:fill="auto"/>
            <w:vAlign w:val="center"/>
          </w:tcPr>
          <w:p w:rsidR="007A2B23" w:rsidRPr="00721F0D" w:rsidRDefault="007A2B23" w:rsidP="007A2B23">
            <w:pPr>
              <w:pStyle w:val="a8"/>
              <w:rPr>
                <w:rFonts w:eastAsia="Times New Roman"/>
              </w:rPr>
            </w:pPr>
            <w:r w:rsidRPr="00721F0D">
              <w:rPr>
                <w:rFonts w:eastAsia="Times New Roman"/>
              </w:rPr>
              <w:t>10-11 сыныптар</w:t>
            </w:r>
            <w:r>
              <w:rPr>
                <w:rFonts w:eastAsia="Times New Roman"/>
              </w:rPr>
              <w:t xml:space="preserve"> қазақ тілі сабағы</w:t>
            </w:r>
          </w:p>
        </w:tc>
        <w:tc>
          <w:tcPr>
            <w:tcW w:w="1276" w:type="dxa"/>
            <w:shd w:val="clear" w:color="auto" w:fill="auto"/>
            <w:vAlign w:val="center"/>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vAlign w:val="center"/>
          </w:tcPr>
          <w:p w:rsidR="007A2B23" w:rsidRPr="00721F0D" w:rsidRDefault="007A2B23" w:rsidP="007A2B23">
            <w:pPr>
              <w:pStyle w:val="a8"/>
              <w:rPr>
                <w:rFonts w:eastAsia="Times New Roman"/>
              </w:rPr>
            </w:pPr>
            <w:r w:rsidRPr="00721F0D">
              <w:rPr>
                <w:rFonts w:eastAsia="Times New Roman"/>
              </w:rPr>
              <w:t>Сыныптық-жалпылаушы/ жазбаша жұмыстар, сабақтарды бақылау</w:t>
            </w:r>
          </w:p>
        </w:tc>
        <w:tc>
          <w:tcPr>
            <w:tcW w:w="1418" w:type="dxa"/>
            <w:shd w:val="clear" w:color="auto" w:fill="auto"/>
          </w:tcPr>
          <w:p w:rsidR="007A2B23" w:rsidRPr="00721F0D" w:rsidRDefault="009C26FA" w:rsidP="007A2B23">
            <w:pPr>
              <w:pStyle w:val="a8"/>
              <w:rPr>
                <w:rFonts w:eastAsia="Times New Roman"/>
              </w:rPr>
            </w:pPr>
            <w:r>
              <w:rPr>
                <w:rFonts w:eastAsia="Times New Roman"/>
              </w:rPr>
              <w:t>13-17</w:t>
            </w:r>
            <w:r w:rsidR="007A2B23">
              <w:rPr>
                <w:rFonts w:eastAsia="Times New Roman"/>
              </w:rPr>
              <w:t xml:space="preserve"> </w:t>
            </w:r>
            <w:r w:rsidR="007A2B23" w:rsidRPr="00721F0D">
              <w:rPr>
                <w:rFonts w:eastAsia="Times New Roman"/>
              </w:rPr>
              <w:t>сәуір</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Бірлестік жетекшілері</w:t>
            </w:r>
          </w:p>
        </w:tc>
        <w:tc>
          <w:tcPr>
            <w:tcW w:w="992" w:type="dxa"/>
            <w:shd w:val="clear" w:color="auto" w:fill="auto"/>
            <w:vAlign w:val="center"/>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8B083E" w:rsidRDefault="007A2B23" w:rsidP="007A2B23">
            <w:pPr>
              <w:spacing w:after="0" w:line="240" w:lineRule="auto"/>
              <w:jc w:val="both"/>
              <w:rPr>
                <w:rFonts w:ascii="Times New Roman" w:eastAsia="Times New Roman" w:hAnsi="Times New Roman" w:cs="Times New Roman"/>
                <w:color w:val="000000"/>
                <w:sz w:val="18"/>
                <w:szCs w:val="18"/>
                <w:lang w:val="kk-KZ"/>
              </w:rPr>
            </w:pPr>
            <w:r w:rsidRPr="008B083E">
              <w:rPr>
                <w:rFonts w:ascii="Times New Roman" w:eastAsia="Times New Roman" w:hAnsi="Times New Roman" w:cs="Times New Roman"/>
                <w:color w:val="000000"/>
                <w:sz w:val="18"/>
                <w:szCs w:val="18"/>
                <w:lang w:val="kk-KZ"/>
              </w:rPr>
              <w:t>Саралап және даралап оқыту тәсілдерін қолдануды бақылау.</w:t>
            </w:r>
          </w:p>
          <w:p w:rsidR="007A2B23" w:rsidRPr="003000B4" w:rsidRDefault="007A2B23" w:rsidP="007A2B23">
            <w:pPr>
              <w:pStyle w:val="a8"/>
              <w:rPr>
                <w:rFonts w:eastAsia="Times New Roman"/>
                <w:szCs w:val="18"/>
              </w:rPr>
            </w:pPr>
          </w:p>
        </w:tc>
        <w:tc>
          <w:tcPr>
            <w:tcW w:w="762" w:type="dxa"/>
            <w:shd w:val="clear" w:color="auto" w:fill="auto"/>
          </w:tcPr>
          <w:p w:rsidR="007A2B23" w:rsidRPr="00721F0D" w:rsidRDefault="007A2B23" w:rsidP="007A2B23">
            <w:pPr>
              <w:pStyle w:val="a8"/>
              <w:rPr>
                <w:rFonts w:eastAsia="Times New Roman"/>
              </w:rPr>
            </w:pPr>
          </w:p>
        </w:tc>
      </w:tr>
      <w:tr w:rsidR="007A2B23" w:rsidRPr="00721F0D"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rPr>
              <w:t>32</w:t>
            </w:r>
          </w:p>
        </w:tc>
        <w:tc>
          <w:tcPr>
            <w:tcW w:w="1985" w:type="dxa"/>
            <w:shd w:val="clear" w:color="auto" w:fill="auto"/>
            <w:vAlign w:val="center"/>
          </w:tcPr>
          <w:p w:rsidR="007A2B23" w:rsidRPr="00721F0D" w:rsidRDefault="007A2B23" w:rsidP="007A2B23">
            <w:pPr>
              <w:pStyle w:val="a8"/>
              <w:rPr>
                <w:rFonts w:eastAsia="Times New Roman"/>
              </w:rPr>
            </w:pPr>
            <w:r w:rsidRPr="00721F0D">
              <w:rPr>
                <w:rFonts w:eastAsia="Times New Roman"/>
              </w:rPr>
              <w:t>10-11 сыныптарда алғашқы әскери дайындық пәнінің берілуі;</w:t>
            </w:r>
          </w:p>
          <w:p w:rsidR="007A2B23" w:rsidRPr="00721F0D" w:rsidRDefault="007A2B23" w:rsidP="007A2B23">
            <w:pPr>
              <w:pStyle w:val="a8"/>
              <w:rPr>
                <w:rFonts w:eastAsia="Times New Roman"/>
              </w:rPr>
            </w:pPr>
          </w:p>
        </w:tc>
        <w:tc>
          <w:tcPr>
            <w:tcW w:w="2248" w:type="dxa"/>
            <w:shd w:val="clear" w:color="auto" w:fill="auto"/>
            <w:vAlign w:val="center"/>
          </w:tcPr>
          <w:p w:rsidR="007A2B23" w:rsidRPr="00721F0D" w:rsidRDefault="007A2B23" w:rsidP="007A2B23">
            <w:pPr>
              <w:pStyle w:val="a8"/>
              <w:rPr>
                <w:rFonts w:eastAsia="Times New Roman"/>
              </w:rPr>
            </w:pPr>
            <w:r w:rsidRPr="00721F0D">
              <w:rPr>
                <w:rFonts w:eastAsia="Times New Roman"/>
              </w:rPr>
              <w:t>Мұғалімнің оқыту тиімділігі мен пәндік құзыреттілігі деңгейін анықтау</w:t>
            </w:r>
          </w:p>
        </w:tc>
        <w:tc>
          <w:tcPr>
            <w:tcW w:w="1559" w:type="dxa"/>
            <w:shd w:val="clear" w:color="auto" w:fill="auto"/>
            <w:vAlign w:val="center"/>
          </w:tcPr>
          <w:p w:rsidR="007A2B23" w:rsidRPr="00721F0D" w:rsidRDefault="007A2B23" w:rsidP="007A2B23">
            <w:pPr>
              <w:pStyle w:val="a8"/>
              <w:rPr>
                <w:rFonts w:eastAsia="Times New Roman"/>
              </w:rPr>
            </w:pPr>
            <w:r w:rsidRPr="00721F0D">
              <w:rPr>
                <w:rFonts w:eastAsia="Times New Roman"/>
              </w:rPr>
              <w:t>АӘД пәні мұғалімі</w:t>
            </w:r>
            <w:r>
              <w:rPr>
                <w:rFonts w:eastAsia="Times New Roman"/>
              </w:rPr>
              <w:t>, оқушылар, сабақ, ҚМЖ</w:t>
            </w:r>
          </w:p>
        </w:tc>
        <w:tc>
          <w:tcPr>
            <w:tcW w:w="1276" w:type="dxa"/>
            <w:shd w:val="clear" w:color="auto" w:fill="auto"/>
            <w:vAlign w:val="center"/>
          </w:tcPr>
          <w:p w:rsidR="007A2B23" w:rsidRPr="00721F0D" w:rsidRDefault="007A2B23" w:rsidP="007A2B23">
            <w:pPr>
              <w:pStyle w:val="a8"/>
              <w:rPr>
                <w:rFonts w:eastAsia="Times New Roman"/>
              </w:rPr>
            </w:pPr>
            <w:r w:rsidRPr="00721F0D">
              <w:rPr>
                <w:rFonts w:eastAsia="Times New Roman"/>
              </w:rPr>
              <w:t xml:space="preserve">Тақырыптық </w:t>
            </w:r>
          </w:p>
        </w:tc>
        <w:tc>
          <w:tcPr>
            <w:tcW w:w="1701" w:type="dxa"/>
            <w:shd w:val="clear" w:color="auto" w:fill="auto"/>
            <w:vAlign w:val="center"/>
          </w:tcPr>
          <w:p w:rsidR="007A2B23" w:rsidRPr="00721F0D" w:rsidRDefault="007A2B23" w:rsidP="007A2B23">
            <w:pPr>
              <w:pStyle w:val="a8"/>
              <w:rPr>
                <w:rFonts w:eastAsia="Times New Roman"/>
              </w:rPr>
            </w:pPr>
            <w:r w:rsidRPr="00721F0D">
              <w:rPr>
                <w:rFonts w:eastAsia="Times New Roman"/>
              </w:rPr>
              <w:t>Персоналды бақылау/ ҚМЖ талдау, сабақты бақылау, сұқбаттасу</w:t>
            </w:r>
          </w:p>
        </w:tc>
        <w:tc>
          <w:tcPr>
            <w:tcW w:w="1418" w:type="dxa"/>
            <w:shd w:val="clear" w:color="auto" w:fill="auto"/>
          </w:tcPr>
          <w:p w:rsidR="007A2B23" w:rsidRPr="00721F0D" w:rsidRDefault="009C26FA" w:rsidP="007A2B23">
            <w:pPr>
              <w:pStyle w:val="a8"/>
              <w:rPr>
                <w:rFonts w:eastAsia="Times New Roman"/>
              </w:rPr>
            </w:pPr>
            <w:r>
              <w:rPr>
                <w:rFonts w:eastAsia="Times New Roman"/>
              </w:rPr>
              <w:t>20-24</w:t>
            </w:r>
            <w:r w:rsidR="007A2B23">
              <w:rPr>
                <w:rFonts w:eastAsia="Times New Roman"/>
              </w:rPr>
              <w:t xml:space="preserve"> </w:t>
            </w:r>
            <w:r w:rsidR="007A2B23" w:rsidRPr="00721F0D">
              <w:rPr>
                <w:rFonts w:eastAsia="Times New Roman"/>
              </w:rPr>
              <w:t>сәуір</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Бірлестік жетекшілері</w:t>
            </w:r>
          </w:p>
        </w:tc>
        <w:tc>
          <w:tcPr>
            <w:tcW w:w="992" w:type="dxa"/>
            <w:shd w:val="clear" w:color="auto" w:fill="auto"/>
            <w:vAlign w:val="center"/>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721F0D" w:rsidRDefault="007A2B23" w:rsidP="007A2B23">
            <w:pPr>
              <w:pStyle w:val="a8"/>
              <w:rPr>
                <w:rFonts w:eastAsia="Times New Roman"/>
              </w:rPr>
            </w:pP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t>33</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Халықаралық зерттеулерге дайындық жұмыстары;</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зерттеу бағыттары, қабілеттері мен зерттеу кезеңдері туралы ақпараттар жинау, мұғалімдердің зерттеушіілік бағытындағы құжаттарын зерделеу</w:t>
            </w:r>
          </w:p>
        </w:tc>
        <w:tc>
          <w:tcPr>
            <w:tcW w:w="1559" w:type="dxa"/>
            <w:shd w:val="clear" w:color="auto" w:fill="auto"/>
          </w:tcPr>
          <w:p w:rsidR="007A2B23" w:rsidRPr="00721F0D" w:rsidRDefault="007A2B23" w:rsidP="007A2B23">
            <w:pPr>
              <w:pStyle w:val="a8"/>
              <w:rPr>
                <w:rFonts w:eastAsia="Times New Roman"/>
              </w:rPr>
            </w:pPr>
            <w:r>
              <w:rPr>
                <w:rFonts w:eastAsia="Times New Roman"/>
              </w:rPr>
              <w:t>Халықаралық зерттеулер сайысын өткізу  ережелері</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Тақырыптық</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Персоналды бақылау/ құжаттамаларды зерделеу</w:t>
            </w:r>
          </w:p>
        </w:tc>
        <w:tc>
          <w:tcPr>
            <w:tcW w:w="1418" w:type="dxa"/>
            <w:shd w:val="clear" w:color="auto" w:fill="auto"/>
          </w:tcPr>
          <w:p w:rsidR="007A2B23" w:rsidRPr="00721F0D" w:rsidRDefault="009C26FA" w:rsidP="009C26FA">
            <w:pPr>
              <w:pStyle w:val="a8"/>
              <w:rPr>
                <w:rFonts w:eastAsia="Times New Roman"/>
              </w:rPr>
            </w:pPr>
            <w:r>
              <w:rPr>
                <w:rFonts w:eastAsia="Times New Roman"/>
              </w:rPr>
              <w:t xml:space="preserve">27-30 </w:t>
            </w:r>
            <w:r w:rsidR="007A2B23">
              <w:rPr>
                <w:rFonts w:eastAsia="Times New Roman"/>
              </w:rPr>
              <w:t xml:space="preserve">сәуір – </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Директордың ғылым жұмыстар бойынша орынбасары, оқу орынбасары</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Ғылыми консилиум</w:t>
            </w:r>
          </w:p>
        </w:tc>
        <w:tc>
          <w:tcPr>
            <w:tcW w:w="1985" w:type="dxa"/>
            <w:shd w:val="clear" w:color="auto" w:fill="auto"/>
          </w:tcPr>
          <w:p w:rsidR="007A2B23" w:rsidRPr="00A83A8F" w:rsidRDefault="007A2B23" w:rsidP="007A2B23">
            <w:pPr>
              <w:pStyle w:val="a8"/>
            </w:pPr>
            <w:r w:rsidRPr="00A83A8F">
              <w:t>Сабақтарға өзара қатысу, сабақ жоспарларын бірлесіп әзірлеу, пән аралық байланыс орнату.</w:t>
            </w:r>
          </w:p>
          <w:p w:rsidR="007A2B23" w:rsidRPr="00A83A8F" w:rsidRDefault="007A2B23" w:rsidP="007A2B23">
            <w:pPr>
              <w:pStyle w:val="a8"/>
            </w:pPr>
            <w:r w:rsidRPr="00A83A8F">
              <w:t>Функционалдық сауаттылықты арттыруға бағытталған тапсырмалар базасын қалыптастыру.</w:t>
            </w:r>
          </w:p>
          <w:p w:rsidR="007A2B23" w:rsidRPr="00A83A8F" w:rsidRDefault="007A2B23" w:rsidP="007A2B23">
            <w:pPr>
              <w:pStyle w:val="a8"/>
            </w:pPr>
            <w:r w:rsidRPr="00A83A8F">
              <w:t xml:space="preserve">Халықаралық зерттеулердің жабық ақпараттарынан алынған тапсырмалардың талдауы мен мониторингі.Тапсырмалардың талдауы мен мониторингі нәтижелерін мектептің </w:t>
            </w:r>
            <w:r w:rsidRPr="00A83A8F">
              <w:lastRenderedPageBreak/>
              <w:t>әдістемелік кеңесінде қарау.</w:t>
            </w:r>
          </w:p>
          <w:p w:rsidR="007A2B23" w:rsidRPr="00A83A8F" w:rsidRDefault="007A2B23" w:rsidP="007A2B23">
            <w:pPr>
              <w:pStyle w:val="a8"/>
            </w:pP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lastRenderedPageBreak/>
              <w:t>34</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Мұғалімдердің жауапкершілігі мен жұмыс тиімділігіне мониторинг жасау</w:t>
            </w: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Оқушылардың оқу нәтижелерінің монит</w:t>
            </w:r>
            <w:r>
              <w:rPr>
                <w:rFonts w:eastAsia="Times New Roman"/>
              </w:rPr>
              <w:t>о</w:t>
            </w:r>
            <w:r w:rsidRPr="00721F0D">
              <w:rPr>
                <w:rFonts w:eastAsia="Times New Roman"/>
              </w:rPr>
              <w:t>ринг деректерін зерделеу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бірлестіктер жұмысының нәтижесі</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Кешенді-жалпылаушы бақылау/ құжаттамаларды зерделеу</w:t>
            </w:r>
          </w:p>
        </w:tc>
        <w:tc>
          <w:tcPr>
            <w:tcW w:w="1418" w:type="dxa"/>
            <w:shd w:val="clear" w:color="auto" w:fill="auto"/>
          </w:tcPr>
          <w:p w:rsidR="007A2B23" w:rsidRPr="00721F0D" w:rsidRDefault="007A2B23" w:rsidP="007A2B23">
            <w:pPr>
              <w:pStyle w:val="a8"/>
              <w:rPr>
                <w:rFonts w:eastAsia="Times New Roman"/>
              </w:rPr>
            </w:pPr>
            <w:r>
              <w:rPr>
                <w:rFonts w:eastAsia="Times New Roman"/>
              </w:rPr>
              <w:t xml:space="preserve">20 </w:t>
            </w:r>
            <w:r w:rsidRPr="00721F0D">
              <w:rPr>
                <w:rFonts w:eastAsia="Times New Roman"/>
              </w:rPr>
              <w:t>мамыр</w:t>
            </w:r>
          </w:p>
        </w:tc>
        <w:tc>
          <w:tcPr>
            <w:tcW w:w="1559" w:type="dxa"/>
            <w:shd w:val="clear" w:color="auto" w:fill="auto"/>
          </w:tcPr>
          <w:p w:rsidR="007A2B23" w:rsidRPr="00721F0D" w:rsidRDefault="007A2B23" w:rsidP="007A2B23">
            <w:pPr>
              <w:pStyle w:val="a8"/>
              <w:rPr>
                <w:rFonts w:eastAsia="Times New Roman"/>
              </w:rPr>
            </w:pPr>
            <w:r>
              <w:rPr>
                <w:rFonts w:eastAsia="Times New Roman"/>
              </w:rPr>
              <w:t>Д</w:t>
            </w:r>
            <w:r w:rsidRPr="00721F0D">
              <w:rPr>
                <w:rFonts w:eastAsia="Times New Roman"/>
              </w:rPr>
              <w:t>иректор</w:t>
            </w:r>
            <w:r>
              <w:rPr>
                <w:rFonts w:eastAsia="Times New Roman"/>
              </w:rPr>
              <w:t>, ғылыми жетекші,</w:t>
            </w:r>
            <w:r w:rsidRPr="00721F0D">
              <w:rPr>
                <w:rFonts w:eastAsia="Times New Roman"/>
              </w:rPr>
              <w:t xml:space="preserve"> </w:t>
            </w:r>
            <w:r>
              <w:rPr>
                <w:rFonts w:eastAsia="Times New Roman"/>
              </w:rPr>
              <w:t>б</w:t>
            </w:r>
            <w:r w:rsidRPr="00721F0D">
              <w:rPr>
                <w:rFonts w:eastAsia="Times New Roman"/>
              </w:rPr>
              <w:t xml:space="preserve">ірлестік жетекшілері, </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Пед. кеңес</w:t>
            </w:r>
          </w:p>
        </w:tc>
        <w:tc>
          <w:tcPr>
            <w:tcW w:w="1985" w:type="dxa"/>
            <w:shd w:val="clear" w:color="auto" w:fill="auto"/>
          </w:tcPr>
          <w:p w:rsidR="007A2B23" w:rsidRPr="00A83A8F" w:rsidRDefault="007A2B23" w:rsidP="007A2B23">
            <w:pPr>
              <w:pStyle w:val="a8"/>
            </w:pPr>
            <w:r w:rsidRPr="00A83A8F">
              <w:t>Білім беру нәтижелерін көтеру бойынша ұсынбалар әзірлеу, монитринг зерттеулерінің нәтижесі бойынша жұмыс жоспарына өзгертулер енгізу.</w:t>
            </w:r>
          </w:p>
          <w:p w:rsidR="007A2B23" w:rsidRPr="00416FBA" w:rsidRDefault="007A2B23" w:rsidP="007A2B23">
            <w:pPr>
              <w:pStyle w:val="a8"/>
            </w:pPr>
            <w:r w:rsidRPr="003F44F7">
              <w:t>Әдістемелік тәсілдерді жетілдіру арқылы, білім беру сапасын арттыру бойынша педагогтерге оқу семинарларын, коучингтер мен тренингтер ұйымдастырып өткізу.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rPr>
                <w:rFonts w:eastAsia="Times New Roman"/>
                <w:lang w:val="ru-RU"/>
              </w:rPr>
            </w:pPr>
            <w:r>
              <w:rPr>
                <w:rFonts w:eastAsia="Times New Roman"/>
                <w:lang w:val="ru-RU"/>
              </w:rPr>
              <w:t>35</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 xml:space="preserve"> Оқушылардың таңдау пәндерінің оқытылу сапасы;</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Таңдау пәндерінің жүргізілу, оқытылу сапасы мен оқушылардың тиімді оқу дағдыларының деңгейін анықтау</w:t>
            </w:r>
          </w:p>
        </w:tc>
        <w:tc>
          <w:tcPr>
            <w:tcW w:w="1559" w:type="dxa"/>
            <w:shd w:val="clear" w:color="auto" w:fill="auto"/>
          </w:tcPr>
          <w:p w:rsidR="007A2B23" w:rsidRPr="00721F0D" w:rsidRDefault="007A2B23" w:rsidP="007A2B23">
            <w:pPr>
              <w:pStyle w:val="a8"/>
              <w:rPr>
                <w:rFonts w:eastAsia="Times New Roman"/>
              </w:rPr>
            </w:pPr>
            <w:r>
              <w:rPr>
                <w:rFonts w:eastAsia="Times New Roman"/>
              </w:rPr>
              <w:t>Таңдау пәндері бойынша сабақтар, ҚМЖ, тест қорытындылары</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Фронатлды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Кешенді-жалпылаушы бақылау/ құжаттамаларды зерделеу</w:t>
            </w:r>
          </w:p>
        </w:tc>
        <w:tc>
          <w:tcPr>
            <w:tcW w:w="1418" w:type="dxa"/>
            <w:shd w:val="clear" w:color="auto" w:fill="auto"/>
          </w:tcPr>
          <w:p w:rsidR="007A2B23" w:rsidRPr="00721F0D" w:rsidRDefault="007A2B23" w:rsidP="007A2B23">
            <w:pPr>
              <w:pStyle w:val="a8"/>
              <w:rPr>
                <w:rFonts w:eastAsia="Times New Roman"/>
              </w:rPr>
            </w:pPr>
            <w:r>
              <w:rPr>
                <w:rFonts w:eastAsia="Times New Roman"/>
              </w:rPr>
              <w:t xml:space="preserve">20 </w:t>
            </w:r>
            <w:r w:rsidRPr="00721F0D">
              <w:rPr>
                <w:rFonts w:eastAsia="Times New Roman"/>
              </w:rPr>
              <w:t>мамыр</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Директордың ғылым жұмыстар бойынша орынбасары, оқу орынбасары</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Әдістемелік отырысы</w:t>
            </w:r>
          </w:p>
        </w:tc>
        <w:tc>
          <w:tcPr>
            <w:tcW w:w="1985" w:type="dxa"/>
            <w:shd w:val="clear" w:color="auto" w:fill="auto"/>
          </w:tcPr>
          <w:p w:rsidR="007A2B23" w:rsidRPr="00A83A8F" w:rsidRDefault="007A2B23" w:rsidP="007A2B23">
            <w:pPr>
              <w:pStyle w:val="a8"/>
            </w:pPr>
            <w:r w:rsidRPr="00A83A8F">
              <w:t>Педкеңесте факультатив сабақтардың бағдарламасын сараптамадан өткізу және бекіту.</w:t>
            </w:r>
          </w:p>
          <w:p w:rsidR="007A2B23" w:rsidRPr="00A83A8F" w:rsidRDefault="007A2B23" w:rsidP="007A2B23">
            <w:pPr>
              <w:pStyle w:val="a8"/>
            </w:pPr>
            <w:r w:rsidRPr="00A83A8F">
              <w:t>Факультатив сабақтарына өзара қатысуды ұйымдастыру.</w:t>
            </w:r>
          </w:p>
          <w:p w:rsidR="007A2B23" w:rsidRPr="00A83A8F" w:rsidRDefault="007A2B23" w:rsidP="007A2B23">
            <w:pPr>
              <w:pStyle w:val="a8"/>
            </w:pPr>
            <w:r w:rsidRPr="00A83A8F">
              <w:t>Факультатив сабақтарын қадағалау және мұғалім мен оқушы әрекеттерін талдау.</w:t>
            </w:r>
          </w:p>
          <w:p w:rsidR="007A2B23" w:rsidRPr="00A83A8F" w:rsidRDefault="007A2B23" w:rsidP="007A2B23">
            <w:pPr>
              <w:pStyle w:val="a8"/>
            </w:pPr>
            <w:r w:rsidRPr="00A83A8F">
              <w:t>Факультатив сабақтардағы оқу процесі нәтижелілігінің көрсеткіштері мен критерийлерін әзірлеу.</w:t>
            </w:r>
          </w:p>
          <w:p w:rsidR="007A2B23" w:rsidRDefault="007A2B23" w:rsidP="007A2B23">
            <w:pPr>
              <w:pStyle w:val="a8"/>
            </w:pPr>
            <w:r w:rsidRPr="00A83A8F">
              <w:t>Факультативтердің сапалы жүргізілуінің мониторингі (әзірленген көрсеткіштер мен критерийлер бойынша)</w:t>
            </w:r>
          </w:p>
          <w:p w:rsidR="007739CB" w:rsidRPr="00A83A8F" w:rsidRDefault="007739CB" w:rsidP="007A2B23">
            <w:pPr>
              <w:pStyle w:val="a8"/>
            </w:pP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pPr>
            <w:r>
              <w:lastRenderedPageBreak/>
              <w:t>36</w:t>
            </w:r>
          </w:p>
        </w:tc>
        <w:tc>
          <w:tcPr>
            <w:tcW w:w="1985" w:type="dxa"/>
            <w:shd w:val="clear" w:color="auto" w:fill="auto"/>
          </w:tcPr>
          <w:p w:rsidR="007A2B23" w:rsidRPr="00721F0D" w:rsidRDefault="007A2B23" w:rsidP="007A2B23">
            <w:pPr>
              <w:pStyle w:val="a8"/>
              <w:rPr>
                <w:rFonts w:eastAsia="Times New Roman"/>
              </w:rPr>
            </w:pPr>
            <w:r w:rsidRPr="00721F0D">
              <w:rPr>
                <w:rFonts w:eastAsia="Times New Roman"/>
              </w:rPr>
              <w:t>Үйде оқыту бойынша оқу бағдарламаларының орындалуы.</w:t>
            </w:r>
          </w:p>
          <w:p w:rsidR="007A2B23" w:rsidRPr="00721F0D" w:rsidRDefault="007A2B23" w:rsidP="007A2B23">
            <w:pPr>
              <w:pStyle w:val="a8"/>
              <w:rPr>
                <w:rFonts w:eastAsia="Times New Roman"/>
              </w:rPr>
            </w:pPr>
          </w:p>
        </w:tc>
        <w:tc>
          <w:tcPr>
            <w:tcW w:w="2248" w:type="dxa"/>
            <w:shd w:val="clear" w:color="auto" w:fill="auto"/>
          </w:tcPr>
          <w:p w:rsidR="007A2B23" w:rsidRPr="00721F0D" w:rsidRDefault="007A2B23" w:rsidP="007A2B23">
            <w:pPr>
              <w:pStyle w:val="a8"/>
              <w:rPr>
                <w:rFonts w:eastAsia="Times New Roman"/>
              </w:rPr>
            </w:pPr>
            <w:r w:rsidRPr="00721F0D">
              <w:rPr>
                <w:rFonts w:eastAsia="Times New Roman"/>
              </w:rPr>
              <w:t>Үйде оқытылатын оқушылардың оқу дағдыларының деңгейін диагностикалау, пән мұғалімдерінің дидактикалық құралдарының сапасы мен тиімділігін  бағалау</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 xml:space="preserve"> Мектеп бойынша үйде оқытылатын оқушылар, пән мұғалімдері</w:t>
            </w:r>
            <w:r>
              <w:rPr>
                <w:rFonts w:eastAsia="Times New Roman"/>
              </w:rPr>
              <w:t>, тест қорытындысы, ҚМЖ</w:t>
            </w:r>
          </w:p>
        </w:tc>
        <w:tc>
          <w:tcPr>
            <w:tcW w:w="1276" w:type="dxa"/>
            <w:shd w:val="clear" w:color="auto" w:fill="auto"/>
          </w:tcPr>
          <w:p w:rsidR="007A2B23" w:rsidRPr="00721F0D" w:rsidRDefault="007A2B23" w:rsidP="007A2B23">
            <w:pPr>
              <w:pStyle w:val="a8"/>
              <w:rPr>
                <w:rFonts w:eastAsia="Times New Roman"/>
              </w:rPr>
            </w:pPr>
            <w:r w:rsidRPr="00721F0D">
              <w:rPr>
                <w:rFonts w:eastAsia="Times New Roman"/>
              </w:rPr>
              <w:t>Фронталды</w:t>
            </w:r>
          </w:p>
        </w:tc>
        <w:tc>
          <w:tcPr>
            <w:tcW w:w="1701" w:type="dxa"/>
            <w:shd w:val="clear" w:color="auto" w:fill="auto"/>
          </w:tcPr>
          <w:p w:rsidR="007A2B23" w:rsidRPr="00721F0D" w:rsidRDefault="007A2B23" w:rsidP="007A2B23">
            <w:pPr>
              <w:pStyle w:val="a8"/>
              <w:rPr>
                <w:rFonts w:eastAsia="Times New Roman"/>
              </w:rPr>
            </w:pPr>
            <w:r w:rsidRPr="00721F0D">
              <w:rPr>
                <w:rFonts w:eastAsia="Times New Roman"/>
              </w:rPr>
              <w:t>Персоналды бақылау/ құжаттамаларды зерделеу, сұқбаттасу</w:t>
            </w:r>
          </w:p>
        </w:tc>
        <w:tc>
          <w:tcPr>
            <w:tcW w:w="1418" w:type="dxa"/>
            <w:shd w:val="clear" w:color="auto" w:fill="auto"/>
          </w:tcPr>
          <w:p w:rsidR="007A2B23" w:rsidRPr="00721F0D" w:rsidRDefault="007A2B23" w:rsidP="007A2B23">
            <w:pPr>
              <w:pStyle w:val="a8"/>
              <w:rPr>
                <w:rFonts w:eastAsia="Times New Roman"/>
              </w:rPr>
            </w:pPr>
            <w:r>
              <w:rPr>
                <w:rFonts w:eastAsia="Times New Roman"/>
              </w:rPr>
              <w:t xml:space="preserve">20 </w:t>
            </w:r>
            <w:r w:rsidRPr="00721F0D">
              <w:rPr>
                <w:rFonts w:eastAsia="Times New Roman"/>
              </w:rPr>
              <w:t>мамыр</w:t>
            </w:r>
          </w:p>
        </w:tc>
        <w:tc>
          <w:tcPr>
            <w:tcW w:w="1559" w:type="dxa"/>
            <w:shd w:val="clear" w:color="auto" w:fill="auto"/>
          </w:tcPr>
          <w:p w:rsidR="007A2B23" w:rsidRPr="00721F0D" w:rsidRDefault="007A2B23" w:rsidP="007A2B23">
            <w:pPr>
              <w:pStyle w:val="a8"/>
              <w:rPr>
                <w:rFonts w:eastAsia="Times New Roman"/>
              </w:rPr>
            </w:pPr>
            <w:r w:rsidRPr="00721F0D">
              <w:rPr>
                <w:rFonts w:eastAsia="Times New Roman"/>
              </w:rPr>
              <w:t>Оқу ісі жөніндегі орынбасары, Бірлестік жетекшілері, директор</w:t>
            </w:r>
          </w:p>
        </w:tc>
        <w:tc>
          <w:tcPr>
            <w:tcW w:w="992" w:type="dxa"/>
            <w:shd w:val="clear" w:color="auto" w:fill="auto"/>
          </w:tcPr>
          <w:p w:rsidR="007A2B23" w:rsidRPr="00721F0D" w:rsidRDefault="007A2B23" w:rsidP="007A2B23">
            <w:pPr>
              <w:pStyle w:val="a8"/>
              <w:rPr>
                <w:rFonts w:eastAsia="Times New Roman"/>
              </w:rPr>
            </w:pPr>
            <w:r w:rsidRPr="00721F0D">
              <w:rPr>
                <w:rFonts w:eastAsia="Times New Roman"/>
              </w:rPr>
              <w:t>Пед. кеңес</w:t>
            </w:r>
          </w:p>
        </w:tc>
        <w:tc>
          <w:tcPr>
            <w:tcW w:w="1985" w:type="dxa"/>
            <w:shd w:val="clear" w:color="auto" w:fill="auto"/>
          </w:tcPr>
          <w:p w:rsidR="007A2B23" w:rsidRPr="00A83A8F" w:rsidRDefault="007A2B23" w:rsidP="007A2B23">
            <w:pPr>
              <w:pStyle w:val="a8"/>
            </w:pPr>
            <w:r w:rsidRPr="00A83A8F">
              <w:t>Саралап және даралап оқыту тәсілдерін қолдануды бақылау.</w:t>
            </w:r>
          </w:p>
          <w:p w:rsidR="007A2B23" w:rsidRPr="00A83A8F" w:rsidRDefault="007A2B23" w:rsidP="007A2B23">
            <w:pPr>
              <w:pStyle w:val="a8"/>
            </w:pPr>
            <w:r w:rsidRPr="00A83A8F">
              <w:t>Білім алушылардың кейбір топтары үшін, оқудағы қажеттіліктерін есепке ала отырып сапалы білім алуына жайлы жағдайлар жасау</w:t>
            </w:r>
          </w:p>
        </w:tc>
        <w:tc>
          <w:tcPr>
            <w:tcW w:w="762" w:type="dxa"/>
            <w:shd w:val="clear" w:color="auto" w:fill="auto"/>
          </w:tcPr>
          <w:p w:rsidR="007A2B23" w:rsidRPr="00721F0D" w:rsidRDefault="007A2B23" w:rsidP="007A2B23">
            <w:pPr>
              <w:pStyle w:val="a8"/>
              <w:rPr>
                <w:rFonts w:eastAsia="Times New Roman"/>
              </w:rPr>
            </w:pPr>
          </w:p>
        </w:tc>
      </w:tr>
      <w:tr w:rsidR="007A2B23" w:rsidRPr="004D648F" w:rsidTr="007A2B23">
        <w:tc>
          <w:tcPr>
            <w:tcW w:w="567" w:type="dxa"/>
            <w:shd w:val="clear" w:color="auto" w:fill="auto"/>
          </w:tcPr>
          <w:p w:rsidR="007A2B23" w:rsidRPr="00721F0D" w:rsidRDefault="007A2B23" w:rsidP="007A2B23">
            <w:pPr>
              <w:pStyle w:val="a8"/>
            </w:pPr>
            <w:r>
              <w:t>37</w:t>
            </w:r>
          </w:p>
        </w:tc>
        <w:tc>
          <w:tcPr>
            <w:tcW w:w="1985" w:type="dxa"/>
            <w:shd w:val="clear" w:color="auto" w:fill="auto"/>
          </w:tcPr>
          <w:p w:rsidR="007A2B23" w:rsidRPr="00721F0D" w:rsidRDefault="007A2B23" w:rsidP="007A2B23">
            <w:pPr>
              <w:pStyle w:val="a8"/>
            </w:pPr>
            <w:r w:rsidRPr="00721F0D">
              <w:t xml:space="preserve">«Өмір сүру қауіпсіздігі негіздері», «ЖЖЕ» оқу курстарын жүргізу </w:t>
            </w:r>
          </w:p>
        </w:tc>
        <w:tc>
          <w:tcPr>
            <w:tcW w:w="2248" w:type="dxa"/>
            <w:shd w:val="clear" w:color="auto" w:fill="auto"/>
          </w:tcPr>
          <w:p w:rsidR="007A2B23" w:rsidRPr="00721F0D" w:rsidRDefault="007A2B23" w:rsidP="007A2B23">
            <w:pPr>
              <w:pStyle w:val="a8"/>
            </w:pPr>
            <w:r w:rsidRPr="00721F0D">
              <w:t xml:space="preserve"> «Өмір сүру қауіпсіздігі негіздері», «ЖЖЕ» оқу курстарын жалпы білім беру мазмұны пәндерінде жүргізуді бақылау</w:t>
            </w:r>
          </w:p>
        </w:tc>
        <w:tc>
          <w:tcPr>
            <w:tcW w:w="1559" w:type="dxa"/>
            <w:shd w:val="clear" w:color="auto" w:fill="auto"/>
          </w:tcPr>
          <w:p w:rsidR="007A2B23" w:rsidRPr="00721F0D" w:rsidRDefault="007A2B23" w:rsidP="007A2B23">
            <w:pPr>
              <w:pStyle w:val="a8"/>
            </w:pPr>
            <w:r w:rsidRPr="00721F0D">
              <w:t xml:space="preserve"> 1-11-сынып оқушылары </w:t>
            </w:r>
          </w:p>
        </w:tc>
        <w:tc>
          <w:tcPr>
            <w:tcW w:w="1276" w:type="dxa"/>
            <w:shd w:val="clear" w:color="auto" w:fill="auto"/>
          </w:tcPr>
          <w:p w:rsidR="007A2B23" w:rsidRPr="00721F0D" w:rsidRDefault="007A2B23" w:rsidP="007A2B23">
            <w:pPr>
              <w:pStyle w:val="a8"/>
            </w:pPr>
            <w:r w:rsidRPr="00721F0D">
              <w:t>тақырыптық</w:t>
            </w:r>
          </w:p>
        </w:tc>
        <w:tc>
          <w:tcPr>
            <w:tcW w:w="1701" w:type="dxa"/>
            <w:shd w:val="clear" w:color="auto" w:fill="auto"/>
          </w:tcPr>
          <w:p w:rsidR="007A2B23" w:rsidRPr="00721F0D" w:rsidRDefault="007A2B23" w:rsidP="007A2B23">
            <w:pPr>
              <w:pStyle w:val="a8"/>
            </w:pPr>
            <w:r w:rsidRPr="00721F0D">
              <w:t>Кешендік-жалпылама бақылау</w:t>
            </w:r>
          </w:p>
        </w:tc>
        <w:tc>
          <w:tcPr>
            <w:tcW w:w="1418" w:type="dxa"/>
            <w:shd w:val="clear" w:color="auto" w:fill="auto"/>
          </w:tcPr>
          <w:p w:rsidR="007A2B23" w:rsidRPr="00721F0D" w:rsidRDefault="007A2B23" w:rsidP="007A2B23">
            <w:pPr>
              <w:pStyle w:val="a8"/>
            </w:pPr>
            <w:r w:rsidRPr="00721F0D">
              <w:t>үнемі</w:t>
            </w:r>
          </w:p>
        </w:tc>
        <w:tc>
          <w:tcPr>
            <w:tcW w:w="1559" w:type="dxa"/>
            <w:shd w:val="clear" w:color="auto" w:fill="auto"/>
          </w:tcPr>
          <w:p w:rsidR="007A2B23" w:rsidRPr="00721F0D" w:rsidRDefault="007A2B23" w:rsidP="007A2B23">
            <w:pPr>
              <w:pStyle w:val="a8"/>
            </w:pPr>
            <w:r w:rsidRPr="00721F0D">
              <w:t>Оқу ісі ,тәрбие жөніндегі орынбасарлары,</w:t>
            </w:r>
          </w:p>
        </w:tc>
        <w:tc>
          <w:tcPr>
            <w:tcW w:w="992" w:type="dxa"/>
            <w:shd w:val="clear" w:color="auto" w:fill="auto"/>
          </w:tcPr>
          <w:p w:rsidR="007A2B23" w:rsidRPr="00721F0D" w:rsidRDefault="007A2B23" w:rsidP="007A2B23">
            <w:pPr>
              <w:pStyle w:val="a8"/>
            </w:pPr>
            <w:r w:rsidRPr="00721F0D">
              <w:t>ӘБ отырысы</w:t>
            </w:r>
          </w:p>
        </w:tc>
        <w:tc>
          <w:tcPr>
            <w:tcW w:w="1985" w:type="dxa"/>
            <w:shd w:val="clear" w:color="auto" w:fill="auto"/>
          </w:tcPr>
          <w:p w:rsidR="007A2B23" w:rsidRPr="008F77F5" w:rsidRDefault="007A2B23" w:rsidP="007A2B23">
            <w:pPr>
              <w:pStyle w:val="a8"/>
            </w:pPr>
            <w:r w:rsidRPr="008F77F5">
              <w:t>ӨҚН компоненттерін сабақ аясында жүзеге асыру бойынша әдістемелік семинарлар өткізу.</w:t>
            </w:r>
          </w:p>
          <w:p w:rsidR="007A2B23" w:rsidRPr="00721F0D" w:rsidRDefault="007A2B23" w:rsidP="007A2B23">
            <w:pPr>
              <w:pStyle w:val="a8"/>
            </w:pPr>
            <w:r w:rsidRPr="008F77F5">
              <w:t>Оқушылардың қысылтаяң жағдайларда әрекет ету дағдылдарының мониторингін жүргізу(кесінділер,тәжірибелік сабақтар).</w:t>
            </w:r>
          </w:p>
        </w:tc>
        <w:tc>
          <w:tcPr>
            <w:tcW w:w="762" w:type="dxa"/>
            <w:shd w:val="clear" w:color="auto" w:fill="auto"/>
          </w:tcPr>
          <w:p w:rsidR="007A2B23" w:rsidRPr="00721F0D" w:rsidRDefault="007A2B23" w:rsidP="007A2B23">
            <w:pPr>
              <w:pStyle w:val="a8"/>
            </w:pPr>
          </w:p>
        </w:tc>
      </w:tr>
      <w:tr w:rsidR="007A2B23" w:rsidRPr="004D648F" w:rsidTr="007A2B23">
        <w:tc>
          <w:tcPr>
            <w:tcW w:w="567" w:type="dxa"/>
            <w:shd w:val="clear" w:color="auto" w:fill="auto"/>
          </w:tcPr>
          <w:p w:rsidR="007A2B23" w:rsidRPr="00721F0D" w:rsidRDefault="007A2B23" w:rsidP="007A2B23">
            <w:pPr>
              <w:pStyle w:val="a8"/>
            </w:pPr>
            <w:r>
              <w:t>38</w:t>
            </w:r>
          </w:p>
        </w:tc>
        <w:tc>
          <w:tcPr>
            <w:tcW w:w="1985" w:type="dxa"/>
            <w:shd w:val="clear" w:color="auto" w:fill="auto"/>
          </w:tcPr>
          <w:p w:rsidR="007A2B23" w:rsidRPr="00A83A8F" w:rsidRDefault="007A2B23" w:rsidP="007A2B23">
            <w:pPr>
              <w:pStyle w:val="a8"/>
            </w:pPr>
            <w:r w:rsidRPr="00A83A8F">
              <w:t>Кітапхана қорының оқу және көркем әдебиеттермен жасақталуы</w:t>
            </w:r>
          </w:p>
        </w:tc>
        <w:tc>
          <w:tcPr>
            <w:tcW w:w="2248" w:type="dxa"/>
            <w:shd w:val="clear" w:color="auto" w:fill="auto"/>
          </w:tcPr>
          <w:p w:rsidR="007A2B23" w:rsidRPr="00A83A8F" w:rsidRDefault="007A2B23" w:rsidP="007A2B23">
            <w:pPr>
              <w:pStyle w:val="a8"/>
            </w:pPr>
            <w:r w:rsidRPr="00A83A8F">
              <w:t>Кітап қорының оқу және көркем әдебиеттермен  жеткілікті жасақталуын қадағалау</w:t>
            </w:r>
          </w:p>
        </w:tc>
        <w:tc>
          <w:tcPr>
            <w:tcW w:w="1559" w:type="dxa"/>
            <w:shd w:val="clear" w:color="auto" w:fill="auto"/>
          </w:tcPr>
          <w:p w:rsidR="007A2B23" w:rsidRPr="00721F0D" w:rsidRDefault="007A2B23" w:rsidP="007A2B23">
            <w:pPr>
              <w:pStyle w:val="a8"/>
            </w:pPr>
          </w:p>
        </w:tc>
        <w:tc>
          <w:tcPr>
            <w:tcW w:w="1276" w:type="dxa"/>
            <w:shd w:val="clear" w:color="auto" w:fill="auto"/>
          </w:tcPr>
          <w:p w:rsidR="007A2B23" w:rsidRPr="00721F0D" w:rsidRDefault="007A2B23" w:rsidP="007A2B23">
            <w:pPr>
              <w:pStyle w:val="a8"/>
            </w:pPr>
          </w:p>
        </w:tc>
        <w:tc>
          <w:tcPr>
            <w:tcW w:w="1701" w:type="dxa"/>
            <w:shd w:val="clear" w:color="auto" w:fill="auto"/>
          </w:tcPr>
          <w:p w:rsidR="007A2B23" w:rsidRPr="00721F0D" w:rsidRDefault="007A2B23" w:rsidP="007A2B23">
            <w:pPr>
              <w:pStyle w:val="a8"/>
            </w:pPr>
          </w:p>
        </w:tc>
        <w:tc>
          <w:tcPr>
            <w:tcW w:w="1418" w:type="dxa"/>
            <w:shd w:val="clear" w:color="auto" w:fill="auto"/>
          </w:tcPr>
          <w:p w:rsidR="007A2B23" w:rsidRPr="00721F0D" w:rsidRDefault="007A2B23" w:rsidP="007A2B23">
            <w:pPr>
              <w:pStyle w:val="a8"/>
            </w:pPr>
            <w:r>
              <w:t>үнемі</w:t>
            </w:r>
          </w:p>
        </w:tc>
        <w:tc>
          <w:tcPr>
            <w:tcW w:w="1559" w:type="dxa"/>
            <w:shd w:val="clear" w:color="auto" w:fill="auto"/>
          </w:tcPr>
          <w:p w:rsidR="007A2B23" w:rsidRPr="00721F0D" w:rsidRDefault="007A2B23" w:rsidP="007A2B23">
            <w:pPr>
              <w:pStyle w:val="a8"/>
            </w:pPr>
          </w:p>
        </w:tc>
        <w:tc>
          <w:tcPr>
            <w:tcW w:w="992" w:type="dxa"/>
            <w:shd w:val="clear" w:color="auto" w:fill="auto"/>
          </w:tcPr>
          <w:p w:rsidR="007A2B23" w:rsidRPr="00721F0D" w:rsidRDefault="007A2B23" w:rsidP="007A2B23">
            <w:pPr>
              <w:pStyle w:val="a8"/>
            </w:pPr>
          </w:p>
        </w:tc>
        <w:tc>
          <w:tcPr>
            <w:tcW w:w="1985" w:type="dxa"/>
            <w:shd w:val="clear" w:color="auto" w:fill="auto"/>
          </w:tcPr>
          <w:p w:rsidR="007A2B23" w:rsidRPr="00A83A8F" w:rsidRDefault="007A2B23" w:rsidP="007A2B23">
            <w:pPr>
              <w:pStyle w:val="a8"/>
            </w:pPr>
            <w:r w:rsidRPr="00A83A8F">
              <w:t>Оқу және көркем әдебиеттермен қамтамасыз етуді қарастыру, уақытында қалыптастыру және  сұраныс беру.</w:t>
            </w:r>
          </w:p>
        </w:tc>
        <w:tc>
          <w:tcPr>
            <w:tcW w:w="762" w:type="dxa"/>
            <w:shd w:val="clear" w:color="auto" w:fill="auto"/>
          </w:tcPr>
          <w:p w:rsidR="007A2B23" w:rsidRPr="00721F0D" w:rsidRDefault="007A2B23" w:rsidP="007A2B23">
            <w:pPr>
              <w:pStyle w:val="a8"/>
            </w:pPr>
          </w:p>
        </w:tc>
      </w:tr>
    </w:tbl>
    <w:p w:rsidR="007A2B23" w:rsidRPr="008B083E" w:rsidRDefault="007A2B23" w:rsidP="007A2B23">
      <w:pPr>
        <w:spacing w:after="0"/>
        <w:jc w:val="both"/>
        <w:rPr>
          <w:rFonts w:ascii="Times New Roman" w:eastAsia="Times New Roman" w:hAnsi="Times New Roman" w:cs="Times New Roman"/>
          <w:b/>
          <w:sz w:val="24"/>
          <w:szCs w:val="24"/>
          <w:lang w:val="kk-KZ"/>
        </w:rPr>
      </w:pPr>
    </w:p>
    <w:p w:rsidR="007A2B23" w:rsidRPr="008B083E" w:rsidRDefault="007A2B23" w:rsidP="007A2B23">
      <w:pPr>
        <w:jc w:val="both"/>
        <w:rPr>
          <w:rFonts w:ascii="Times New Roman" w:eastAsia="Times New Roman" w:hAnsi="Times New Roman" w:cs="Times New Roman"/>
          <w:b/>
          <w:sz w:val="28"/>
          <w:szCs w:val="28"/>
          <w:lang w:val="kk-KZ"/>
        </w:rPr>
      </w:pPr>
    </w:p>
    <w:p w:rsidR="007A2B23" w:rsidRPr="008B083E" w:rsidRDefault="007A2B23" w:rsidP="007A2B23">
      <w:pPr>
        <w:spacing w:after="0" w:line="240" w:lineRule="auto"/>
        <w:jc w:val="both"/>
        <w:rPr>
          <w:rFonts w:ascii="Times New Roman" w:eastAsia="Times New Roman" w:hAnsi="Times New Roman" w:cs="Times New Roman"/>
          <w:b/>
          <w:sz w:val="28"/>
          <w:szCs w:val="28"/>
          <w:lang w:val="kk-KZ"/>
        </w:rPr>
      </w:pPr>
    </w:p>
    <w:p w:rsidR="00536F87" w:rsidRPr="00536F87" w:rsidRDefault="00536F87" w:rsidP="00536F87">
      <w:pPr>
        <w:spacing w:after="0" w:line="240" w:lineRule="auto"/>
        <w:jc w:val="both"/>
        <w:rPr>
          <w:rFonts w:ascii="Times New Roman" w:eastAsia="Times New Roman" w:hAnsi="Times New Roman" w:cs="Times New Roman"/>
          <w:b/>
          <w:sz w:val="28"/>
          <w:szCs w:val="28"/>
          <w:lang w:val="kk-KZ"/>
        </w:rPr>
      </w:pPr>
    </w:p>
    <w:p w:rsidR="00536F87" w:rsidRPr="00536F87" w:rsidRDefault="00536F87" w:rsidP="00536F87">
      <w:pPr>
        <w:spacing w:after="0" w:line="240" w:lineRule="auto"/>
        <w:jc w:val="both"/>
        <w:rPr>
          <w:rFonts w:ascii="Times New Roman" w:eastAsia="Times New Roman" w:hAnsi="Times New Roman" w:cs="Times New Roman"/>
          <w:b/>
          <w:sz w:val="28"/>
          <w:szCs w:val="28"/>
          <w:lang w:val="kk-KZ"/>
        </w:rPr>
      </w:pPr>
    </w:p>
    <w:p w:rsidR="00130046" w:rsidRPr="00E6595D" w:rsidRDefault="00130046" w:rsidP="00536F87">
      <w:pPr>
        <w:spacing w:after="0" w:line="240" w:lineRule="auto"/>
        <w:jc w:val="center"/>
        <w:rPr>
          <w:rFonts w:ascii="Times New Roman" w:eastAsia="Times New Roman" w:hAnsi="Times New Roman" w:cs="Times New Roman"/>
          <w:b/>
          <w:sz w:val="28"/>
          <w:szCs w:val="28"/>
          <w:lang w:val="kk-KZ"/>
        </w:rPr>
      </w:pPr>
    </w:p>
    <w:p w:rsidR="00130046" w:rsidRPr="00E6595D" w:rsidRDefault="00130046" w:rsidP="00536F87">
      <w:pPr>
        <w:spacing w:after="0" w:line="240" w:lineRule="auto"/>
        <w:jc w:val="center"/>
        <w:rPr>
          <w:rFonts w:ascii="Times New Roman" w:eastAsia="Times New Roman" w:hAnsi="Times New Roman" w:cs="Times New Roman"/>
          <w:b/>
          <w:sz w:val="28"/>
          <w:szCs w:val="28"/>
          <w:lang w:val="kk-KZ"/>
        </w:rPr>
      </w:pPr>
    </w:p>
    <w:p w:rsidR="00130046" w:rsidRPr="00E6595D" w:rsidRDefault="00130046" w:rsidP="00536F87">
      <w:pPr>
        <w:spacing w:after="0" w:line="240" w:lineRule="auto"/>
        <w:jc w:val="center"/>
        <w:rPr>
          <w:rFonts w:ascii="Times New Roman" w:eastAsia="Times New Roman" w:hAnsi="Times New Roman" w:cs="Times New Roman"/>
          <w:b/>
          <w:sz w:val="28"/>
          <w:szCs w:val="28"/>
          <w:lang w:val="kk-KZ"/>
        </w:rPr>
      </w:pPr>
    </w:p>
    <w:p w:rsidR="00130046" w:rsidRPr="00E6595D" w:rsidRDefault="00130046" w:rsidP="00536F87">
      <w:pPr>
        <w:spacing w:after="0" w:line="240" w:lineRule="auto"/>
        <w:jc w:val="center"/>
        <w:rPr>
          <w:rFonts w:ascii="Times New Roman" w:eastAsia="Times New Roman" w:hAnsi="Times New Roman" w:cs="Times New Roman"/>
          <w:b/>
          <w:sz w:val="28"/>
          <w:szCs w:val="28"/>
          <w:lang w:val="kk-KZ"/>
        </w:rPr>
      </w:pPr>
    </w:p>
    <w:p w:rsidR="00130046" w:rsidRPr="00E6595D" w:rsidRDefault="00130046" w:rsidP="00536F87">
      <w:pPr>
        <w:spacing w:after="0" w:line="240" w:lineRule="auto"/>
        <w:jc w:val="center"/>
        <w:rPr>
          <w:rFonts w:ascii="Times New Roman" w:eastAsia="Times New Roman" w:hAnsi="Times New Roman" w:cs="Times New Roman"/>
          <w:b/>
          <w:sz w:val="28"/>
          <w:szCs w:val="28"/>
          <w:lang w:val="kk-KZ"/>
        </w:rPr>
      </w:pPr>
    </w:p>
    <w:p w:rsidR="00130046" w:rsidRPr="00E6595D" w:rsidRDefault="00130046" w:rsidP="009C26FA">
      <w:pPr>
        <w:spacing w:after="0" w:line="240" w:lineRule="auto"/>
        <w:rPr>
          <w:rFonts w:ascii="Times New Roman" w:eastAsia="Times New Roman" w:hAnsi="Times New Roman" w:cs="Times New Roman"/>
          <w:b/>
          <w:sz w:val="28"/>
          <w:szCs w:val="28"/>
          <w:lang w:val="kk-KZ"/>
        </w:rPr>
      </w:pPr>
    </w:p>
    <w:p w:rsidR="00130046" w:rsidRPr="00E6595D" w:rsidRDefault="00130046" w:rsidP="00536F87">
      <w:pPr>
        <w:spacing w:after="0" w:line="240" w:lineRule="auto"/>
        <w:jc w:val="center"/>
        <w:rPr>
          <w:rFonts w:ascii="Times New Roman" w:eastAsia="Times New Roman" w:hAnsi="Times New Roman" w:cs="Times New Roman"/>
          <w:b/>
          <w:sz w:val="28"/>
          <w:szCs w:val="28"/>
          <w:lang w:val="kk-KZ"/>
        </w:rPr>
      </w:pPr>
    </w:p>
    <w:p w:rsidR="00536F87" w:rsidRPr="00536F87" w:rsidRDefault="00536F87" w:rsidP="00536F87">
      <w:pPr>
        <w:spacing w:after="0" w:line="240" w:lineRule="auto"/>
        <w:jc w:val="center"/>
        <w:rPr>
          <w:rFonts w:ascii="Times New Roman" w:eastAsia="Times New Roman" w:hAnsi="Times New Roman" w:cs="Times New Roman"/>
          <w:b/>
          <w:sz w:val="28"/>
          <w:szCs w:val="28"/>
          <w:lang w:val="kk-KZ"/>
        </w:rPr>
      </w:pPr>
      <w:r w:rsidRPr="00536F87">
        <w:rPr>
          <w:rFonts w:ascii="Times New Roman" w:eastAsia="Times New Roman" w:hAnsi="Times New Roman" w:cs="Times New Roman"/>
          <w:b/>
          <w:sz w:val="28"/>
          <w:szCs w:val="28"/>
          <w:lang w:val="kk-KZ"/>
        </w:rPr>
        <w:lastRenderedPageBreak/>
        <w:t>III. БІЛІМНІҢ ОЛҚЫЛЫҚТАРЫН ТОЛТЫРУ ЖӘНЕ ТӨМЕН КӨРСЕТКІШТЕРМЕН ЖҰМЫС ІСТЕУ БОЙЫНША ЖҰМЫСТАРДЫ БАҚЫЛАУ</w:t>
      </w:r>
    </w:p>
    <w:tbl>
      <w:tblPr>
        <w:tblW w:w="15843"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898"/>
        <w:gridCol w:w="1788"/>
        <w:gridCol w:w="1451"/>
        <w:gridCol w:w="1100"/>
        <w:gridCol w:w="1843"/>
        <w:gridCol w:w="1276"/>
        <w:gridCol w:w="1701"/>
        <w:gridCol w:w="992"/>
        <w:gridCol w:w="2126"/>
        <w:gridCol w:w="1134"/>
      </w:tblGrid>
      <w:tr w:rsidR="00536F87" w:rsidRPr="007D4136" w:rsidTr="002A18CA">
        <w:tc>
          <w:tcPr>
            <w:tcW w:w="534"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w:t>
            </w:r>
          </w:p>
        </w:tc>
        <w:tc>
          <w:tcPr>
            <w:tcW w:w="1898"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Бақылау тақырыбы</w:t>
            </w:r>
          </w:p>
        </w:tc>
        <w:tc>
          <w:tcPr>
            <w:tcW w:w="1788"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Бақылау мақсаты</w:t>
            </w:r>
          </w:p>
        </w:tc>
        <w:tc>
          <w:tcPr>
            <w:tcW w:w="1451"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Бақылау объектісі</w:t>
            </w:r>
          </w:p>
        </w:tc>
        <w:tc>
          <w:tcPr>
            <w:tcW w:w="1100"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Бақылау түрі</w:t>
            </w:r>
          </w:p>
        </w:tc>
        <w:tc>
          <w:tcPr>
            <w:tcW w:w="1843"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Бақылау әдістері</w:t>
            </w:r>
          </w:p>
        </w:tc>
        <w:tc>
          <w:tcPr>
            <w:tcW w:w="1276"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Орындау мерзімдері</w:t>
            </w:r>
          </w:p>
        </w:tc>
        <w:tc>
          <w:tcPr>
            <w:tcW w:w="1701"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Жауаптылар</w:t>
            </w:r>
          </w:p>
        </w:tc>
        <w:tc>
          <w:tcPr>
            <w:tcW w:w="992"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Қарау орны</w:t>
            </w:r>
          </w:p>
        </w:tc>
        <w:tc>
          <w:tcPr>
            <w:tcW w:w="2126"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Басқару шылық шешім</w:t>
            </w:r>
          </w:p>
        </w:tc>
        <w:tc>
          <w:tcPr>
            <w:tcW w:w="1134" w:type="dxa"/>
            <w:vAlign w:val="center"/>
          </w:tcPr>
          <w:p w:rsidR="00536F87" w:rsidRPr="007D4136" w:rsidRDefault="00536F87" w:rsidP="002A18CA">
            <w:pPr>
              <w:jc w:val="both"/>
              <w:rPr>
                <w:rFonts w:ascii="Times New Roman" w:eastAsia="Times New Roman" w:hAnsi="Times New Roman" w:cs="Times New Roman"/>
                <w:b/>
                <w:sz w:val="18"/>
                <w:szCs w:val="18"/>
              </w:rPr>
            </w:pPr>
            <w:r w:rsidRPr="007D4136">
              <w:rPr>
                <w:rFonts w:ascii="Times New Roman" w:eastAsia="Times New Roman" w:hAnsi="Times New Roman" w:cs="Times New Roman"/>
                <w:b/>
                <w:sz w:val="18"/>
                <w:szCs w:val="18"/>
              </w:rPr>
              <w:t>Екінші бақылау</w:t>
            </w:r>
          </w:p>
        </w:tc>
      </w:tr>
      <w:tr w:rsidR="00536F87" w:rsidRPr="007D4136" w:rsidTr="002A18CA">
        <w:tc>
          <w:tcPr>
            <w:tcW w:w="534"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1.</w:t>
            </w:r>
          </w:p>
        </w:tc>
        <w:tc>
          <w:tcPr>
            <w:tcW w:w="1898"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Білімдегі олқылықтардың  орнын толтыру</w:t>
            </w:r>
            <w:r>
              <w:rPr>
                <w:rFonts w:ascii="Times New Roman" w:eastAsia="Times New Roman" w:hAnsi="Times New Roman" w:cs="Times New Roman"/>
                <w:sz w:val="18"/>
                <w:szCs w:val="18"/>
              </w:rPr>
              <w:t>.</w:t>
            </w:r>
          </w:p>
        </w:tc>
        <w:tc>
          <w:tcPr>
            <w:tcW w:w="1788"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Білімдегі олқылықтардың  орнын толтыру жұмыс жоспарының құрылуы,білімдегі олқылықтарды жоюға бағдарланған тапсырмалардың ҚМЖ- да көрініс табуы.</w:t>
            </w:r>
          </w:p>
        </w:tc>
        <w:tc>
          <w:tcPr>
            <w:tcW w:w="1451"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Үлгерімі шанар оқушылардың оқу жетістіктері</w:t>
            </w:r>
          </w:p>
        </w:tc>
        <w:tc>
          <w:tcPr>
            <w:tcW w:w="1100"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Фронталды</w:t>
            </w:r>
          </w:p>
        </w:tc>
        <w:tc>
          <w:tcPr>
            <w:tcW w:w="1843"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 xml:space="preserve"> бақылау, талдау</w:t>
            </w:r>
          </w:p>
        </w:tc>
        <w:tc>
          <w:tcPr>
            <w:tcW w:w="1276"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қыркүйек</w:t>
            </w:r>
          </w:p>
        </w:tc>
        <w:tc>
          <w:tcPr>
            <w:tcW w:w="1701"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 xml:space="preserve"> Директордың орынбасарлары</w:t>
            </w:r>
          </w:p>
        </w:tc>
        <w:tc>
          <w:tcPr>
            <w:tcW w:w="992"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ДЖК</w:t>
            </w:r>
          </w:p>
        </w:tc>
        <w:tc>
          <w:tcPr>
            <w:tcW w:w="2126" w:type="dxa"/>
          </w:tcPr>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ӘБ бойынша бірлескен жоспарлаулар мен оқушылардағы білім сапасының төмендеу себептерін анықтау.</w:t>
            </w:r>
          </w:p>
          <w:p w:rsidR="00536F87" w:rsidRPr="007D4136" w:rsidRDefault="00536F87" w:rsidP="002A18CA">
            <w:pPr>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Білім алушылардың білім сапасы  төмендеу себебін анықтау мақсатында ҚМЖ-на басымдық беріп, оқу мақсатына  жету үшін әдіс-тәсілдерді тиімді  қолдану</w:t>
            </w:r>
          </w:p>
        </w:tc>
        <w:tc>
          <w:tcPr>
            <w:tcW w:w="1134" w:type="dxa"/>
          </w:tcPr>
          <w:p w:rsidR="00536F87" w:rsidRPr="007D4136" w:rsidRDefault="00536F87" w:rsidP="002A18CA">
            <w:pPr>
              <w:rPr>
                <w:rFonts w:ascii="Times New Roman" w:eastAsia="Times New Roman" w:hAnsi="Times New Roman" w:cs="Times New Roman"/>
                <w:sz w:val="18"/>
                <w:szCs w:val="18"/>
              </w:rPr>
            </w:pPr>
          </w:p>
        </w:tc>
      </w:tr>
      <w:tr w:rsidR="00536F87" w:rsidRPr="007D4136" w:rsidTr="002A18CA">
        <w:tc>
          <w:tcPr>
            <w:tcW w:w="534" w:type="dxa"/>
          </w:tcPr>
          <w:p w:rsidR="00536F87" w:rsidRPr="00FC79C6" w:rsidRDefault="00536F87" w:rsidP="002A18CA">
            <w:pPr>
              <w:rPr>
                <w:rFonts w:ascii="Times New Roman" w:eastAsia="Times New Roman" w:hAnsi="Times New Roman" w:cs="Times New Roman"/>
                <w:sz w:val="18"/>
                <w:szCs w:val="18"/>
              </w:rPr>
            </w:pPr>
            <w:r w:rsidRPr="00FC79C6">
              <w:rPr>
                <w:rFonts w:ascii="Times New Roman" w:eastAsia="Times New Roman" w:hAnsi="Times New Roman" w:cs="Times New Roman"/>
                <w:sz w:val="18"/>
                <w:szCs w:val="18"/>
              </w:rPr>
              <w:t>2.</w:t>
            </w:r>
          </w:p>
        </w:tc>
        <w:tc>
          <w:tcPr>
            <w:tcW w:w="1898" w:type="dxa"/>
          </w:tcPr>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Үлгерімі нашар оқушылармен жұмыстарды ұйымдастыру</w:t>
            </w:r>
          </w:p>
        </w:tc>
        <w:tc>
          <w:tcPr>
            <w:tcW w:w="1788" w:type="dxa"/>
          </w:tcPr>
          <w:p w:rsidR="00536F87" w:rsidRPr="00032F10" w:rsidRDefault="00536F87" w:rsidP="002A18CA">
            <w:pPr>
              <w:rPr>
                <w:rFonts w:ascii="Times New Roman" w:eastAsia="Times New Roman" w:hAnsi="Times New Roman" w:cs="Times New Roman"/>
                <w:sz w:val="18"/>
                <w:szCs w:val="18"/>
              </w:rPr>
            </w:pPr>
            <w:r w:rsidRPr="00032F10">
              <w:rPr>
                <w:rFonts w:ascii="Times New Roman" w:eastAsia="Times New Roman" w:hAnsi="Times New Roman" w:cs="Times New Roman"/>
                <w:sz w:val="18"/>
                <w:szCs w:val="18"/>
              </w:rPr>
              <w:t>Әр пән бойынша білім алушылардың біліміндегі олқылықтардың негізгі көрсеткіштері</w:t>
            </w:r>
          </w:p>
        </w:tc>
        <w:tc>
          <w:tcPr>
            <w:tcW w:w="1451" w:type="dxa"/>
          </w:tcPr>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Үлгерімі нашар оөқушылардың оқу әрекеттері</w:t>
            </w:r>
          </w:p>
        </w:tc>
        <w:tc>
          <w:tcPr>
            <w:tcW w:w="1100" w:type="dxa"/>
          </w:tcPr>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Фронталды</w:t>
            </w:r>
          </w:p>
        </w:tc>
        <w:tc>
          <w:tcPr>
            <w:tcW w:w="1843" w:type="dxa"/>
          </w:tcPr>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Бақылау, талдау</w:t>
            </w:r>
          </w:p>
        </w:tc>
        <w:tc>
          <w:tcPr>
            <w:tcW w:w="1276" w:type="dxa"/>
          </w:tcPr>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қыркүйек</w:t>
            </w:r>
          </w:p>
        </w:tc>
        <w:tc>
          <w:tcPr>
            <w:tcW w:w="1701" w:type="dxa"/>
          </w:tcPr>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 xml:space="preserve"> Директордың орынбасарлары</w:t>
            </w:r>
          </w:p>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Бірлестік жетекшілері</w:t>
            </w:r>
          </w:p>
        </w:tc>
        <w:tc>
          <w:tcPr>
            <w:tcW w:w="992" w:type="dxa"/>
          </w:tcPr>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ДЖК</w:t>
            </w:r>
          </w:p>
        </w:tc>
        <w:tc>
          <w:tcPr>
            <w:tcW w:w="2126" w:type="dxa"/>
          </w:tcPr>
          <w:p w:rsidR="00536F87" w:rsidRPr="00032F10" w:rsidRDefault="00536F87" w:rsidP="002A18CA">
            <w:pPr>
              <w:jc w:val="both"/>
              <w:rPr>
                <w:rFonts w:ascii="Times New Roman" w:eastAsia="Times New Roman" w:hAnsi="Times New Roman" w:cs="Times New Roman"/>
                <w:sz w:val="18"/>
                <w:szCs w:val="18"/>
              </w:rPr>
            </w:pPr>
            <w:r w:rsidRPr="00032F10">
              <w:rPr>
                <w:rFonts w:ascii="Times New Roman" w:eastAsia="Times New Roman" w:hAnsi="Times New Roman" w:cs="Times New Roman"/>
                <w:sz w:val="18"/>
                <w:szCs w:val="18"/>
              </w:rPr>
              <w:t>Барлық оқушылар арасында жауапкершілікті бөлу, 100% оқушыларды тарту, ата-аналармен жұмыс,параллель сыныптардағы педагогтер тарапынан проблеманы шешуге зерттеушілік тәсілдер қолдану.</w:t>
            </w:r>
          </w:p>
          <w:p w:rsidR="00536F87" w:rsidRPr="00032F10" w:rsidRDefault="00536F87" w:rsidP="002A18CA">
            <w:pPr>
              <w:rPr>
                <w:rFonts w:ascii="Times New Roman" w:eastAsia="Times New Roman" w:hAnsi="Times New Roman" w:cs="Times New Roman"/>
                <w:sz w:val="18"/>
                <w:szCs w:val="18"/>
              </w:rPr>
            </w:pPr>
            <w:r w:rsidRPr="00032F10">
              <w:rPr>
                <w:rFonts w:ascii="Times New Roman" w:eastAsia="Times New Roman" w:hAnsi="Times New Roman" w:cs="Times New Roman"/>
                <w:sz w:val="18"/>
                <w:szCs w:val="18"/>
              </w:rPr>
              <w:t>Қабылданған шаралар тиімсіз болған жағдайда консилиум ұйымдастыру</w:t>
            </w:r>
          </w:p>
        </w:tc>
        <w:tc>
          <w:tcPr>
            <w:tcW w:w="1134" w:type="dxa"/>
          </w:tcPr>
          <w:p w:rsidR="00536F87" w:rsidRPr="007D4136" w:rsidRDefault="00536F87" w:rsidP="002A18CA">
            <w:pPr>
              <w:jc w:val="both"/>
              <w:rPr>
                <w:rFonts w:ascii="Times New Roman" w:eastAsia="Times New Roman" w:hAnsi="Times New Roman" w:cs="Times New Roman"/>
                <w:sz w:val="18"/>
                <w:szCs w:val="18"/>
              </w:rPr>
            </w:pPr>
          </w:p>
        </w:tc>
      </w:tr>
      <w:tr w:rsidR="00536F87" w:rsidRPr="004D648F" w:rsidTr="002A18CA">
        <w:tc>
          <w:tcPr>
            <w:tcW w:w="534" w:type="dxa"/>
          </w:tcPr>
          <w:p w:rsidR="00536F87" w:rsidRPr="00FC79C6" w:rsidRDefault="00536F87" w:rsidP="002A18CA">
            <w:pPr>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tc>
        <w:tc>
          <w:tcPr>
            <w:tcW w:w="1898" w:type="dxa"/>
          </w:tcPr>
          <w:p w:rsidR="00536F87" w:rsidRPr="00A52049" w:rsidRDefault="00536F87" w:rsidP="002A18CA">
            <w:pPr>
              <w:autoSpaceDE w:val="0"/>
              <w:autoSpaceDN w:val="0"/>
              <w:adjustRightInd w:val="0"/>
              <w:spacing w:after="0" w:line="240" w:lineRule="auto"/>
              <w:rPr>
                <w:rFonts w:ascii="Times New Roman" w:hAnsi="Times New Roman" w:cs="Times New Roman"/>
                <w:bCs/>
                <w:sz w:val="16"/>
                <w:szCs w:val="16"/>
                <w:lang w:val="kk-KZ"/>
              </w:rPr>
            </w:pPr>
            <w:r w:rsidRPr="00A52049">
              <w:rPr>
                <w:rFonts w:ascii="Times New Roman" w:hAnsi="Times New Roman" w:cs="Times New Roman"/>
                <w:bCs/>
                <w:sz w:val="16"/>
                <w:szCs w:val="16"/>
                <w:lang w:val="kk-KZ"/>
              </w:rPr>
              <w:t>«ЦИФРЛЫҚ ҰСТАЗ» жобасын іске асыру аясында тұрмысы</w:t>
            </w:r>
          </w:p>
          <w:p w:rsidR="00536F87" w:rsidRPr="00A52049" w:rsidRDefault="00536F87" w:rsidP="002A18CA">
            <w:pPr>
              <w:rPr>
                <w:rFonts w:ascii="Times New Roman" w:eastAsia="Times New Roman" w:hAnsi="Times New Roman" w:cs="Times New Roman"/>
                <w:sz w:val="18"/>
                <w:szCs w:val="18"/>
                <w:lang w:val="kk-KZ"/>
              </w:rPr>
            </w:pPr>
            <w:r w:rsidRPr="00A52049">
              <w:rPr>
                <w:rFonts w:ascii="Times New Roman" w:hAnsi="Times New Roman" w:cs="Times New Roman"/>
                <w:bCs/>
                <w:sz w:val="16"/>
                <w:szCs w:val="16"/>
                <w:lang w:val="kk-KZ"/>
              </w:rPr>
              <w:t xml:space="preserve">төмен отбасылардан шыққан білім алушылармен жұмыс </w:t>
            </w:r>
            <w:r w:rsidRPr="00536F87">
              <w:rPr>
                <w:rFonts w:ascii="Times New Roman" w:hAnsi="Times New Roman" w:cs="Times New Roman"/>
                <w:bCs/>
                <w:sz w:val="16"/>
                <w:szCs w:val="16"/>
                <w:lang w:val="kk-KZ"/>
              </w:rPr>
              <w:lastRenderedPageBreak/>
              <w:t>жүргізу</w:t>
            </w:r>
          </w:p>
        </w:tc>
        <w:tc>
          <w:tcPr>
            <w:tcW w:w="1788" w:type="dxa"/>
          </w:tcPr>
          <w:p w:rsidR="00536F87" w:rsidRPr="00A52049" w:rsidRDefault="00536F87" w:rsidP="002A18CA">
            <w:pPr>
              <w:autoSpaceDE w:val="0"/>
              <w:autoSpaceDN w:val="0"/>
              <w:adjustRightInd w:val="0"/>
              <w:spacing w:after="0" w:line="240" w:lineRule="auto"/>
              <w:rPr>
                <w:rFonts w:ascii="Times New Roman" w:eastAsia="Montserrat-Regular" w:hAnsi="Times New Roman" w:cs="Times New Roman"/>
                <w:sz w:val="16"/>
                <w:szCs w:val="16"/>
                <w:lang w:val="kk-KZ"/>
              </w:rPr>
            </w:pPr>
            <w:r w:rsidRPr="00A52049">
              <w:rPr>
                <w:rFonts w:ascii="Times New Roman" w:eastAsia="Montserrat-Regular" w:hAnsi="Times New Roman" w:cs="Times New Roman"/>
                <w:sz w:val="16"/>
                <w:szCs w:val="16"/>
                <w:lang w:val="kk-KZ"/>
              </w:rPr>
              <w:lastRenderedPageBreak/>
              <w:t>2 таңдалған пән бойынша білімдегі олқылықтарды толықтыруға</w:t>
            </w:r>
          </w:p>
          <w:p w:rsidR="00536F87" w:rsidRPr="00536F87" w:rsidRDefault="00536F87" w:rsidP="002A18CA">
            <w:pPr>
              <w:rPr>
                <w:rFonts w:ascii="Times New Roman" w:eastAsia="Times New Roman" w:hAnsi="Times New Roman" w:cs="Times New Roman"/>
                <w:sz w:val="18"/>
                <w:szCs w:val="18"/>
                <w:lang w:val="kk-KZ"/>
              </w:rPr>
            </w:pPr>
            <w:r w:rsidRPr="00536F87">
              <w:rPr>
                <w:rFonts w:ascii="Times New Roman" w:eastAsia="Montserrat-Regular" w:hAnsi="Times New Roman" w:cs="Times New Roman"/>
                <w:sz w:val="16"/>
                <w:szCs w:val="16"/>
                <w:lang w:val="kk-KZ"/>
              </w:rPr>
              <w:t xml:space="preserve">және бітіру емтихандарына </w:t>
            </w:r>
            <w:r w:rsidRPr="00536F87">
              <w:rPr>
                <w:rFonts w:ascii="Times New Roman" w:eastAsia="Montserrat-Regular" w:hAnsi="Times New Roman" w:cs="Times New Roman"/>
                <w:sz w:val="16"/>
                <w:szCs w:val="16"/>
                <w:lang w:val="kk-KZ"/>
              </w:rPr>
              <w:lastRenderedPageBreak/>
              <w:t>дайындалуға көмек көрсетуге бағытталған.</w:t>
            </w:r>
          </w:p>
        </w:tc>
        <w:tc>
          <w:tcPr>
            <w:tcW w:w="1451" w:type="dxa"/>
          </w:tcPr>
          <w:p w:rsidR="00536F87" w:rsidRPr="00A52049" w:rsidRDefault="00536F87" w:rsidP="002A18CA">
            <w:pPr>
              <w:autoSpaceDE w:val="0"/>
              <w:autoSpaceDN w:val="0"/>
              <w:adjustRightInd w:val="0"/>
              <w:spacing w:after="0" w:line="240" w:lineRule="auto"/>
              <w:rPr>
                <w:rFonts w:ascii="Times New Roman" w:eastAsia="Montserrat-Regular" w:hAnsi="Times New Roman" w:cs="Times New Roman"/>
                <w:sz w:val="16"/>
                <w:szCs w:val="16"/>
                <w:lang w:val="kk-KZ"/>
              </w:rPr>
            </w:pPr>
            <w:r w:rsidRPr="00A52049">
              <w:rPr>
                <w:rFonts w:ascii="Times New Roman" w:eastAsia="Montserrat-Regular" w:hAnsi="Times New Roman" w:cs="Times New Roman"/>
                <w:sz w:val="16"/>
                <w:szCs w:val="16"/>
                <w:lang w:val="kk-KZ"/>
              </w:rPr>
              <w:lastRenderedPageBreak/>
              <w:t>тұрмысы төмен отбасылардан (бұдан әрі - ТТО) шыққан үлгерімі төмен</w:t>
            </w:r>
          </w:p>
          <w:p w:rsidR="00536F87" w:rsidRPr="00536F87" w:rsidRDefault="00536F87" w:rsidP="002A18CA">
            <w:pPr>
              <w:rPr>
                <w:rFonts w:ascii="Times New Roman" w:eastAsia="Times New Roman" w:hAnsi="Times New Roman" w:cs="Times New Roman"/>
                <w:sz w:val="18"/>
                <w:szCs w:val="18"/>
                <w:lang w:val="kk-KZ"/>
              </w:rPr>
            </w:pPr>
            <w:r w:rsidRPr="00536F87">
              <w:rPr>
                <w:rFonts w:ascii="Times New Roman" w:eastAsia="Montserrat-Regular" w:hAnsi="Times New Roman" w:cs="Times New Roman"/>
                <w:sz w:val="16"/>
                <w:szCs w:val="16"/>
                <w:lang w:val="kk-KZ"/>
              </w:rPr>
              <w:t xml:space="preserve">8-11- сынып білім </w:t>
            </w:r>
            <w:r w:rsidRPr="00536F87">
              <w:rPr>
                <w:rFonts w:ascii="Times New Roman" w:eastAsia="Montserrat-Regular" w:hAnsi="Times New Roman" w:cs="Times New Roman"/>
                <w:sz w:val="16"/>
                <w:szCs w:val="16"/>
                <w:lang w:val="kk-KZ"/>
              </w:rPr>
              <w:lastRenderedPageBreak/>
              <w:t>алушыларына қосымша қашықтан сабақтар ұйымдастыруға</w:t>
            </w:r>
          </w:p>
        </w:tc>
        <w:tc>
          <w:tcPr>
            <w:tcW w:w="1100" w:type="dxa"/>
          </w:tcPr>
          <w:p w:rsidR="00536F87" w:rsidRPr="007D4136" w:rsidRDefault="00536F87" w:rsidP="002A18CA">
            <w:pP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Тақырыптық</w:t>
            </w:r>
          </w:p>
        </w:tc>
        <w:tc>
          <w:tcPr>
            <w:tcW w:w="1843" w:type="dxa"/>
          </w:tcPr>
          <w:p w:rsidR="00536F87" w:rsidRPr="007D4136"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Бақылау, талдау</w:t>
            </w:r>
          </w:p>
        </w:tc>
        <w:tc>
          <w:tcPr>
            <w:tcW w:w="1276" w:type="dxa"/>
          </w:tcPr>
          <w:p w:rsidR="00536F87" w:rsidRPr="007D4136" w:rsidRDefault="00536F87" w:rsidP="002A18CA">
            <w:pPr>
              <w:rPr>
                <w:rFonts w:ascii="Times New Roman" w:eastAsia="Times New Roman" w:hAnsi="Times New Roman" w:cs="Times New Roman"/>
                <w:sz w:val="18"/>
                <w:szCs w:val="18"/>
              </w:rPr>
            </w:pPr>
            <w:r>
              <w:rPr>
                <w:rFonts w:ascii="Times New Roman" w:eastAsia="Times New Roman" w:hAnsi="Times New Roman" w:cs="Times New Roman"/>
                <w:sz w:val="18"/>
                <w:szCs w:val="18"/>
              </w:rPr>
              <w:t>Жыл бойы</w:t>
            </w:r>
          </w:p>
        </w:tc>
        <w:tc>
          <w:tcPr>
            <w:tcW w:w="1701" w:type="dxa"/>
          </w:tcPr>
          <w:p w:rsidR="00536F87" w:rsidRPr="00EE591B"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Директордың орынбасарлары</w:t>
            </w:r>
          </w:p>
          <w:p w:rsidR="00536F87" w:rsidRPr="007D4136"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Бірлестік жетекшілері</w:t>
            </w:r>
          </w:p>
        </w:tc>
        <w:tc>
          <w:tcPr>
            <w:tcW w:w="992" w:type="dxa"/>
          </w:tcPr>
          <w:p w:rsidR="00536F87" w:rsidRPr="007D4136" w:rsidRDefault="00536F87" w:rsidP="002A18CA">
            <w:pPr>
              <w:rPr>
                <w:rFonts w:ascii="Times New Roman" w:eastAsia="Times New Roman" w:hAnsi="Times New Roman" w:cs="Times New Roman"/>
                <w:sz w:val="18"/>
                <w:szCs w:val="18"/>
              </w:rPr>
            </w:pPr>
            <w:r w:rsidRPr="00EE591B">
              <w:rPr>
                <w:rFonts w:ascii="Times New Roman" w:eastAsia="Times New Roman" w:hAnsi="Times New Roman" w:cs="Times New Roman"/>
                <w:sz w:val="18"/>
                <w:szCs w:val="18"/>
              </w:rPr>
              <w:t>ДЖК</w:t>
            </w:r>
          </w:p>
        </w:tc>
        <w:tc>
          <w:tcPr>
            <w:tcW w:w="2126" w:type="dxa"/>
          </w:tcPr>
          <w:p w:rsidR="00536F87" w:rsidRPr="00A52049" w:rsidRDefault="00536F87" w:rsidP="002A18CA">
            <w:pPr>
              <w:autoSpaceDE w:val="0"/>
              <w:autoSpaceDN w:val="0"/>
              <w:adjustRightInd w:val="0"/>
              <w:spacing w:after="0" w:line="240" w:lineRule="auto"/>
              <w:rPr>
                <w:rFonts w:ascii="Times New Roman" w:eastAsia="Montserrat-Regular" w:hAnsi="Times New Roman" w:cs="Times New Roman"/>
                <w:sz w:val="16"/>
                <w:szCs w:val="16"/>
                <w:lang w:val="kk-KZ"/>
              </w:rPr>
            </w:pPr>
            <w:r w:rsidRPr="00A52049">
              <w:rPr>
                <w:rFonts w:ascii="Times New Roman" w:eastAsia="Montserrat-Regular" w:hAnsi="Times New Roman" w:cs="Times New Roman"/>
                <w:sz w:val="16"/>
                <w:szCs w:val="16"/>
                <w:lang w:val="kk-KZ"/>
              </w:rPr>
              <w:t>Қосымша сабақтар негізгі пәндер бойынша білімдерінде олқылықтары, күрделі</w:t>
            </w:r>
          </w:p>
          <w:p w:rsidR="00536F87" w:rsidRPr="00A52049" w:rsidRDefault="00536F87" w:rsidP="002A18CA">
            <w:pPr>
              <w:autoSpaceDE w:val="0"/>
              <w:autoSpaceDN w:val="0"/>
              <w:adjustRightInd w:val="0"/>
              <w:spacing w:after="0" w:line="240" w:lineRule="auto"/>
              <w:rPr>
                <w:rFonts w:ascii="Times New Roman" w:eastAsia="Montserrat-Regular" w:hAnsi="Times New Roman" w:cs="Times New Roman"/>
                <w:sz w:val="16"/>
                <w:szCs w:val="16"/>
                <w:lang w:val="kk-KZ"/>
              </w:rPr>
            </w:pPr>
            <w:r w:rsidRPr="00A52049">
              <w:rPr>
                <w:rFonts w:ascii="Times New Roman" w:eastAsia="Montserrat-Regular" w:hAnsi="Times New Roman" w:cs="Times New Roman"/>
                <w:sz w:val="16"/>
                <w:szCs w:val="16"/>
                <w:lang w:val="kk-KZ"/>
              </w:rPr>
              <w:t xml:space="preserve">және көлемді тақырыптарды меңгеруде қиындықтары бар, ТТО-дан </w:t>
            </w:r>
            <w:r w:rsidRPr="00A52049">
              <w:rPr>
                <w:rFonts w:ascii="Times New Roman" w:eastAsia="Montserrat-Regular" w:hAnsi="Times New Roman" w:cs="Times New Roman"/>
                <w:sz w:val="16"/>
                <w:szCs w:val="16"/>
                <w:lang w:val="kk-KZ"/>
              </w:rPr>
              <w:lastRenderedPageBreak/>
              <w:t>шыққан үл-</w:t>
            </w:r>
          </w:p>
          <w:p w:rsidR="00536F87" w:rsidRPr="00A52049" w:rsidRDefault="00536F87" w:rsidP="002A18CA">
            <w:pPr>
              <w:jc w:val="both"/>
              <w:rPr>
                <w:rFonts w:ascii="Times New Roman" w:eastAsia="Times New Roman" w:hAnsi="Times New Roman" w:cs="Times New Roman"/>
                <w:sz w:val="16"/>
                <w:szCs w:val="16"/>
                <w:lang w:val="kk-KZ"/>
              </w:rPr>
            </w:pPr>
            <w:r w:rsidRPr="00A52049">
              <w:rPr>
                <w:rFonts w:ascii="Times New Roman" w:eastAsia="Montserrat-Regular" w:hAnsi="Times New Roman" w:cs="Times New Roman"/>
                <w:sz w:val="16"/>
                <w:szCs w:val="16"/>
                <w:lang w:val="kk-KZ"/>
              </w:rPr>
              <w:t>герімі төмен білім алушылар үшін өткізу</w:t>
            </w:r>
          </w:p>
        </w:tc>
        <w:tc>
          <w:tcPr>
            <w:tcW w:w="1134" w:type="dxa"/>
          </w:tcPr>
          <w:p w:rsidR="00536F87" w:rsidRPr="00536F87" w:rsidRDefault="00536F87" w:rsidP="002A18CA">
            <w:pPr>
              <w:rPr>
                <w:rFonts w:ascii="Times New Roman" w:eastAsia="Times New Roman" w:hAnsi="Times New Roman" w:cs="Times New Roman"/>
                <w:sz w:val="18"/>
                <w:szCs w:val="18"/>
                <w:lang w:val="kk-KZ"/>
              </w:rPr>
            </w:pPr>
          </w:p>
        </w:tc>
      </w:tr>
      <w:tr w:rsidR="00536F87" w:rsidRPr="007D4136" w:rsidTr="002A18CA">
        <w:tc>
          <w:tcPr>
            <w:tcW w:w="534" w:type="dxa"/>
          </w:tcPr>
          <w:p w:rsidR="00536F87" w:rsidRPr="00FC79C6" w:rsidRDefault="00536F87" w:rsidP="002A18C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4</w:t>
            </w:r>
          </w:p>
        </w:tc>
        <w:tc>
          <w:tcPr>
            <w:tcW w:w="1898"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4,8,9-сыныптардағы функционалдық сауаттылық деңгейін анықтау</w:t>
            </w:r>
          </w:p>
        </w:tc>
        <w:tc>
          <w:tcPr>
            <w:tcW w:w="1788"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Оқушылардың оқу дағдыларындағы проблемалық бағыттарды айқындау</w:t>
            </w:r>
          </w:p>
        </w:tc>
        <w:tc>
          <w:tcPr>
            <w:tcW w:w="1451"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4,8,9-сыныптардағы функционалдық сауаттылық деңгейі</w:t>
            </w:r>
          </w:p>
        </w:tc>
        <w:tc>
          <w:tcPr>
            <w:tcW w:w="1100"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Фронталды</w:t>
            </w:r>
          </w:p>
        </w:tc>
        <w:tc>
          <w:tcPr>
            <w:tcW w:w="1843"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Байқау тестерінің монитрингі, нәтижелердің талдауы</w:t>
            </w:r>
          </w:p>
        </w:tc>
        <w:tc>
          <w:tcPr>
            <w:tcW w:w="1276"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Қазан</w:t>
            </w:r>
          </w:p>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Желтоқсан</w:t>
            </w:r>
          </w:p>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Наурыз, мамыр</w:t>
            </w:r>
          </w:p>
        </w:tc>
        <w:tc>
          <w:tcPr>
            <w:tcW w:w="1701" w:type="dxa"/>
          </w:tcPr>
          <w:p w:rsidR="00536F87" w:rsidRPr="007D4136" w:rsidRDefault="00536F87" w:rsidP="002A18CA">
            <w:pPr>
              <w:pBdr>
                <w:top w:val="nil"/>
                <w:left w:val="nil"/>
                <w:bottom w:val="nil"/>
                <w:right w:val="nil"/>
                <w:between w:val="nil"/>
              </w:pBd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Директордың орынбасарлары</w:t>
            </w:r>
          </w:p>
          <w:p w:rsidR="00536F87" w:rsidRPr="007D4136" w:rsidRDefault="00536F87" w:rsidP="002A18CA">
            <w:pPr>
              <w:pBdr>
                <w:top w:val="nil"/>
                <w:left w:val="nil"/>
                <w:bottom w:val="nil"/>
                <w:right w:val="nil"/>
                <w:between w:val="nil"/>
              </w:pBd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Пән мұғалімдері</w:t>
            </w:r>
          </w:p>
        </w:tc>
        <w:tc>
          <w:tcPr>
            <w:tcW w:w="992"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 xml:space="preserve"> Оқу-тәрбие орынбасары жанындағы отырыс</w:t>
            </w:r>
          </w:p>
        </w:tc>
        <w:tc>
          <w:tcPr>
            <w:tcW w:w="2126" w:type="dxa"/>
          </w:tcPr>
          <w:p w:rsidR="00536F87" w:rsidRPr="00FF6473" w:rsidRDefault="00536F87" w:rsidP="002A18CA">
            <w:pPr>
              <w:jc w:val="both"/>
              <w:rPr>
                <w:rFonts w:ascii="Times New Roman" w:eastAsia="Times New Roman" w:hAnsi="Times New Roman" w:cs="Times New Roman"/>
                <w:sz w:val="18"/>
                <w:szCs w:val="18"/>
              </w:rPr>
            </w:pPr>
            <w:r w:rsidRPr="00FF6473">
              <w:rPr>
                <w:rFonts w:ascii="Times New Roman" w:eastAsia="Times New Roman" w:hAnsi="Times New Roman" w:cs="Times New Roman"/>
                <w:sz w:val="18"/>
                <w:szCs w:val="18"/>
              </w:rPr>
              <w:t>Кейбір пәндер бойынша оқушылардың оқу жетістіктерінің мониторингі( әр мектепте таңдалатын пәндер, оқудың алдыңғы кезеңіндегі білім сапасына қарай белгіленеді)</w:t>
            </w:r>
          </w:p>
        </w:tc>
        <w:tc>
          <w:tcPr>
            <w:tcW w:w="1134" w:type="dxa"/>
          </w:tcPr>
          <w:p w:rsidR="00536F87" w:rsidRPr="007D4136" w:rsidRDefault="00536F87" w:rsidP="002A18CA">
            <w:pPr>
              <w:jc w:val="both"/>
              <w:rPr>
                <w:rFonts w:ascii="Times New Roman" w:eastAsia="Times New Roman" w:hAnsi="Times New Roman" w:cs="Times New Roman"/>
                <w:sz w:val="18"/>
                <w:szCs w:val="18"/>
              </w:rPr>
            </w:pPr>
          </w:p>
        </w:tc>
      </w:tr>
      <w:tr w:rsidR="00536F87" w:rsidRPr="007D4136" w:rsidTr="002A18CA">
        <w:tc>
          <w:tcPr>
            <w:tcW w:w="534" w:type="dxa"/>
          </w:tcPr>
          <w:p w:rsidR="00536F87" w:rsidRPr="00FC79C6" w:rsidRDefault="00536F87" w:rsidP="002A18C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898"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ҰБТ-ға дайындық жұмыстарының жай-күйі</w:t>
            </w:r>
          </w:p>
        </w:tc>
        <w:tc>
          <w:tcPr>
            <w:tcW w:w="1788"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Негізгі пәндерден байқау тестердің қорытындысы</w:t>
            </w:r>
          </w:p>
        </w:tc>
        <w:tc>
          <w:tcPr>
            <w:tcW w:w="1451" w:type="dxa"/>
          </w:tcPr>
          <w:p w:rsidR="00536F87" w:rsidRPr="007D4136" w:rsidRDefault="00536F87" w:rsidP="002A18C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11- с</w:t>
            </w:r>
            <w:r w:rsidRPr="007D4136">
              <w:rPr>
                <w:rFonts w:ascii="Times New Roman" w:eastAsia="Times New Roman" w:hAnsi="Times New Roman" w:cs="Times New Roman"/>
                <w:sz w:val="18"/>
                <w:szCs w:val="18"/>
              </w:rPr>
              <w:t>ынып</w:t>
            </w:r>
          </w:p>
        </w:tc>
        <w:tc>
          <w:tcPr>
            <w:tcW w:w="1100"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тақырыптық</w:t>
            </w:r>
          </w:p>
        </w:tc>
        <w:tc>
          <w:tcPr>
            <w:tcW w:w="1843"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Электронды журнал, талдау</w:t>
            </w:r>
          </w:p>
        </w:tc>
        <w:tc>
          <w:tcPr>
            <w:tcW w:w="1276"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Қазан, қаңтар, мамыр</w:t>
            </w:r>
          </w:p>
        </w:tc>
        <w:tc>
          <w:tcPr>
            <w:tcW w:w="1701" w:type="dxa"/>
          </w:tcPr>
          <w:p w:rsidR="00536F87" w:rsidRPr="007D4136" w:rsidRDefault="00536F87" w:rsidP="002A18CA">
            <w:pPr>
              <w:pBdr>
                <w:top w:val="nil"/>
                <w:left w:val="nil"/>
                <w:bottom w:val="nil"/>
                <w:right w:val="nil"/>
                <w:between w:val="nil"/>
              </w:pBd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Директордың орынбасары, пән мұғалімдері</w:t>
            </w:r>
          </w:p>
        </w:tc>
        <w:tc>
          <w:tcPr>
            <w:tcW w:w="992"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Кесте бойынша</w:t>
            </w:r>
          </w:p>
        </w:tc>
        <w:tc>
          <w:tcPr>
            <w:tcW w:w="2126" w:type="dxa"/>
          </w:tcPr>
          <w:p w:rsidR="00536F87" w:rsidRPr="00FF6473" w:rsidRDefault="00536F87" w:rsidP="002A18CA">
            <w:pPr>
              <w:jc w:val="both"/>
              <w:rPr>
                <w:rFonts w:ascii="Times New Roman" w:eastAsia="Times New Roman" w:hAnsi="Times New Roman" w:cs="Times New Roman"/>
                <w:sz w:val="18"/>
                <w:szCs w:val="18"/>
              </w:rPr>
            </w:pPr>
            <w:r w:rsidRPr="00FF6473">
              <w:rPr>
                <w:rFonts w:ascii="Times New Roman" w:eastAsia="Times New Roman" w:hAnsi="Times New Roman" w:cs="Times New Roman"/>
                <w:sz w:val="18"/>
                <w:szCs w:val="18"/>
              </w:rPr>
              <w:t>Кейбір пәндер бойынша оқушылардың оқу жетістіктерінің мониторингі( әр мектепте таңдалатын пәндер, оқудың алдыңғы кезеңіндегі білім сапасына қарай белгіленеді)</w:t>
            </w:r>
          </w:p>
        </w:tc>
        <w:tc>
          <w:tcPr>
            <w:tcW w:w="1134" w:type="dxa"/>
          </w:tcPr>
          <w:p w:rsidR="00536F87" w:rsidRPr="007D4136" w:rsidRDefault="00536F87" w:rsidP="002A18CA">
            <w:pPr>
              <w:jc w:val="both"/>
              <w:rPr>
                <w:rFonts w:ascii="Times New Roman" w:eastAsia="Times New Roman" w:hAnsi="Times New Roman" w:cs="Times New Roman"/>
                <w:sz w:val="18"/>
                <w:szCs w:val="18"/>
              </w:rPr>
            </w:pPr>
          </w:p>
        </w:tc>
      </w:tr>
      <w:tr w:rsidR="00536F87" w:rsidRPr="007D4136" w:rsidTr="002A18CA">
        <w:tc>
          <w:tcPr>
            <w:tcW w:w="534" w:type="dxa"/>
          </w:tcPr>
          <w:p w:rsidR="00536F87" w:rsidRPr="00FC79C6" w:rsidRDefault="00536F87" w:rsidP="002A18C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tc>
        <w:tc>
          <w:tcPr>
            <w:tcW w:w="1898"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 xml:space="preserve">Әр оқу тоқсан/жыл қорытындысы бойынша білім сапасына талдау </w:t>
            </w:r>
          </w:p>
        </w:tc>
        <w:tc>
          <w:tcPr>
            <w:tcW w:w="1788" w:type="dxa"/>
          </w:tcPr>
          <w:p w:rsidR="00536F87"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 xml:space="preserve">Пән мұғалімдерінің резервтегі </w:t>
            </w:r>
          </w:p>
          <w:p w:rsidR="00536F87" w:rsidRPr="007D4136" w:rsidRDefault="00536F87" w:rsidP="002A18C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7D4136">
              <w:rPr>
                <w:rFonts w:ascii="Times New Roman" w:eastAsia="Times New Roman" w:hAnsi="Times New Roman" w:cs="Times New Roman"/>
                <w:sz w:val="18"/>
                <w:szCs w:val="18"/>
              </w:rPr>
              <w:t>тоқсандық қорытынды бойынша бір- «4»,бір-, «3» бар) оқушылармен жұмыс тиімділігін анықтау</w:t>
            </w:r>
          </w:p>
        </w:tc>
        <w:tc>
          <w:tcPr>
            <w:tcW w:w="1451"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Резервист оқушыылардың оқу нәтижеелерін талдау</w:t>
            </w:r>
          </w:p>
        </w:tc>
        <w:tc>
          <w:tcPr>
            <w:tcW w:w="1100"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фронталды</w:t>
            </w:r>
          </w:p>
        </w:tc>
        <w:tc>
          <w:tcPr>
            <w:tcW w:w="1843"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талдау</w:t>
            </w:r>
          </w:p>
        </w:tc>
        <w:tc>
          <w:tcPr>
            <w:tcW w:w="1276"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Қараша, желтоқсан, наурыз, маусым</w:t>
            </w:r>
          </w:p>
        </w:tc>
        <w:tc>
          <w:tcPr>
            <w:tcW w:w="1701" w:type="dxa"/>
          </w:tcPr>
          <w:p w:rsidR="00536F87" w:rsidRPr="007D4136" w:rsidRDefault="00536F87" w:rsidP="002A18CA">
            <w:pPr>
              <w:pBdr>
                <w:top w:val="nil"/>
                <w:left w:val="nil"/>
                <w:bottom w:val="nil"/>
                <w:right w:val="nil"/>
                <w:between w:val="nil"/>
              </w:pBd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Директордың орынбасары, пән мұғалімдері</w:t>
            </w:r>
          </w:p>
        </w:tc>
        <w:tc>
          <w:tcPr>
            <w:tcW w:w="992"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ОІЖО қатысумен жиналыс</w:t>
            </w:r>
          </w:p>
        </w:tc>
        <w:tc>
          <w:tcPr>
            <w:tcW w:w="2126" w:type="dxa"/>
          </w:tcPr>
          <w:p w:rsidR="00536F87" w:rsidRPr="007D4136" w:rsidRDefault="00536F87" w:rsidP="002A18CA">
            <w:pPr>
              <w:jc w:val="both"/>
              <w:rPr>
                <w:rFonts w:ascii="Times New Roman" w:eastAsia="Times New Roman" w:hAnsi="Times New Roman" w:cs="Times New Roman"/>
                <w:sz w:val="18"/>
                <w:szCs w:val="18"/>
              </w:rPr>
            </w:pPr>
            <w:r w:rsidRPr="00A50132">
              <w:rPr>
                <w:rFonts w:ascii="Times New Roman" w:eastAsia="Times New Roman" w:hAnsi="Times New Roman" w:cs="Times New Roman"/>
                <w:sz w:val="18"/>
                <w:szCs w:val="18"/>
              </w:rPr>
              <w:t>Әртүрлі проблемалар бойынша шығармашылық топтардың жұмысын ұйымдастыру.</w:t>
            </w:r>
          </w:p>
        </w:tc>
        <w:tc>
          <w:tcPr>
            <w:tcW w:w="1134" w:type="dxa"/>
          </w:tcPr>
          <w:p w:rsidR="00536F87" w:rsidRPr="007D4136" w:rsidRDefault="00536F87" w:rsidP="002A18CA">
            <w:pPr>
              <w:jc w:val="both"/>
              <w:rPr>
                <w:rFonts w:ascii="Times New Roman" w:eastAsia="Times New Roman" w:hAnsi="Times New Roman" w:cs="Times New Roman"/>
                <w:sz w:val="18"/>
                <w:szCs w:val="18"/>
              </w:rPr>
            </w:pPr>
          </w:p>
        </w:tc>
      </w:tr>
      <w:tr w:rsidR="00536F87" w:rsidRPr="007D4136" w:rsidTr="002A18CA">
        <w:tc>
          <w:tcPr>
            <w:tcW w:w="534" w:type="dxa"/>
          </w:tcPr>
          <w:p w:rsidR="00536F87" w:rsidRPr="00FC79C6" w:rsidRDefault="00536F87" w:rsidP="002A18C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tc>
        <w:tc>
          <w:tcPr>
            <w:tcW w:w="1898" w:type="dxa"/>
          </w:tcPr>
          <w:p w:rsidR="00536F87" w:rsidRPr="007D4136" w:rsidRDefault="00536F87" w:rsidP="002A18C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Бастауыш сынып</w:t>
            </w:r>
            <w:r w:rsidRPr="007D4136">
              <w:rPr>
                <w:rFonts w:ascii="Times New Roman" w:eastAsia="Times New Roman" w:hAnsi="Times New Roman" w:cs="Times New Roman"/>
                <w:sz w:val="18"/>
                <w:szCs w:val="18"/>
              </w:rPr>
              <w:t xml:space="preserve"> бойынша олқылықтармен </w:t>
            </w:r>
            <w:r>
              <w:rPr>
                <w:rFonts w:ascii="Times New Roman" w:eastAsia="Times New Roman" w:hAnsi="Times New Roman" w:cs="Times New Roman"/>
                <w:sz w:val="18"/>
                <w:szCs w:val="18"/>
              </w:rPr>
              <w:t>жұмыстардың ж</w:t>
            </w:r>
            <w:r w:rsidRPr="007D4136">
              <w:rPr>
                <w:rFonts w:ascii="Times New Roman" w:eastAsia="Times New Roman" w:hAnsi="Times New Roman" w:cs="Times New Roman"/>
                <w:sz w:val="18"/>
                <w:szCs w:val="18"/>
              </w:rPr>
              <w:t>ай-күйі</w:t>
            </w:r>
          </w:p>
        </w:tc>
        <w:tc>
          <w:tcPr>
            <w:tcW w:w="1788"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 xml:space="preserve">Негізіг пәндер бойынша төмен нәтиже көрсеткен оқушылармен қосымша жұмыстардың </w:t>
            </w:r>
            <w:r w:rsidRPr="007D4136">
              <w:rPr>
                <w:rFonts w:ascii="Times New Roman" w:eastAsia="Times New Roman" w:hAnsi="Times New Roman" w:cs="Times New Roman"/>
                <w:sz w:val="18"/>
                <w:szCs w:val="18"/>
              </w:rPr>
              <w:lastRenderedPageBreak/>
              <w:t>тиімділігін анықтау</w:t>
            </w:r>
          </w:p>
        </w:tc>
        <w:tc>
          <w:tcPr>
            <w:tcW w:w="1451"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lastRenderedPageBreak/>
              <w:t>Бастауыш сынып оқушылары</w:t>
            </w:r>
          </w:p>
        </w:tc>
        <w:tc>
          <w:tcPr>
            <w:tcW w:w="1100"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фронталды</w:t>
            </w:r>
          </w:p>
        </w:tc>
        <w:tc>
          <w:tcPr>
            <w:tcW w:w="1843"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Бақылау, талдау</w:t>
            </w:r>
          </w:p>
        </w:tc>
        <w:tc>
          <w:tcPr>
            <w:tcW w:w="1276"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Қараша, желтоқсан, сәуір</w:t>
            </w:r>
          </w:p>
        </w:tc>
        <w:tc>
          <w:tcPr>
            <w:tcW w:w="1701" w:type="dxa"/>
          </w:tcPr>
          <w:p w:rsidR="00536F87" w:rsidRPr="007D4136" w:rsidRDefault="00536F87" w:rsidP="002A18CA">
            <w:pPr>
              <w:pBdr>
                <w:top w:val="nil"/>
                <w:left w:val="nil"/>
                <w:bottom w:val="nil"/>
                <w:right w:val="nil"/>
                <w:between w:val="nil"/>
              </w:pBd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Диретордың орынбасары</w:t>
            </w:r>
          </w:p>
        </w:tc>
        <w:tc>
          <w:tcPr>
            <w:tcW w:w="992"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ДЖО</w:t>
            </w:r>
          </w:p>
        </w:tc>
        <w:tc>
          <w:tcPr>
            <w:tcW w:w="2126" w:type="dxa"/>
          </w:tcPr>
          <w:p w:rsidR="00536F87" w:rsidRPr="007D4136" w:rsidRDefault="00536F87" w:rsidP="002A18CA">
            <w:pPr>
              <w:jc w:val="both"/>
              <w:rPr>
                <w:rFonts w:ascii="Times New Roman" w:eastAsia="Times New Roman" w:hAnsi="Times New Roman" w:cs="Times New Roman"/>
                <w:sz w:val="18"/>
                <w:szCs w:val="18"/>
              </w:rPr>
            </w:pPr>
          </w:p>
        </w:tc>
        <w:tc>
          <w:tcPr>
            <w:tcW w:w="1134" w:type="dxa"/>
          </w:tcPr>
          <w:p w:rsidR="00536F87" w:rsidRPr="007D4136" w:rsidRDefault="00536F87" w:rsidP="002A18CA">
            <w:pPr>
              <w:jc w:val="both"/>
              <w:rPr>
                <w:rFonts w:ascii="Times New Roman" w:eastAsia="Times New Roman" w:hAnsi="Times New Roman" w:cs="Times New Roman"/>
                <w:sz w:val="18"/>
                <w:szCs w:val="18"/>
              </w:rPr>
            </w:pPr>
          </w:p>
        </w:tc>
      </w:tr>
      <w:tr w:rsidR="00536F87" w:rsidRPr="007D4136" w:rsidTr="002A18CA">
        <w:tc>
          <w:tcPr>
            <w:tcW w:w="534" w:type="dxa"/>
          </w:tcPr>
          <w:p w:rsidR="00536F87" w:rsidRPr="00FC79C6" w:rsidRDefault="00536F87" w:rsidP="002A18CA">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8</w:t>
            </w:r>
          </w:p>
        </w:tc>
        <w:tc>
          <w:tcPr>
            <w:tcW w:w="1898"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Білім берудің төменгі сапасын көрсететін сыныптармен жұмыс нәтижесі</w:t>
            </w:r>
          </w:p>
        </w:tc>
        <w:tc>
          <w:tcPr>
            <w:tcW w:w="1788"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Білім беру сапасының төмен болу себебін жоюдың жолдарын табу</w:t>
            </w:r>
          </w:p>
        </w:tc>
        <w:tc>
          <w:tcPr>
            <w:tcW w:w="1451"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Білім сапасы, БЖБ,ТЖБ</w:t>
            </w:r>
          </w:p>
        </w:tc>
        <w:tc>
          <w:tcPr>
            <w:tcW w:w="1100"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Тақырыптық</w:t>
            </w:r>
          </w:p>
        </w:tc>
        <w:tc>
          <w:tcPr>
            <w:tcW w:w="1843"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Сауалнама, талдау</w:t>
            </w:r>
          </w:p>
        </w:tc>
        <w:tc>
          <w:tcPr>
            <w:tcW w:w="1276"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Желтоқсан, наурыз</w:t>
            </w:r>
          </w:p>
        </w:tc>
        <w:tc>
          <w:tcPr>
            <w:tcW w:w="1701" w:type="dxa"/>
          </w:tcPr>
          <w:p w:rsidR="00536F87" w:rsidRPr="007D4136" w:rsidRDefault="00536F87" w:rsidP="002A18CA">
            <w:pPr>
              <w:pBdr>
                <w:top w:val="nil"/>
                <w:left w:val="nil"/>
                <w:bottom w:val="nil"/>
                <w:right w:val="nil"/>
                <w:between w:val="nil"/>
              </w:pBd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Директордың орынбасары, ӘБ жетекшілері</w:t>
            </w:r>
          </w:p>
        </w:tc>
        <w:tc>
          <w:tcPr>
            <w:tcW w:w="992" w:type="dxa"/>
          </w:tcPr>
          <w:p w:rsidR="00536F87" w:rsidRPr="007D4136" w:rsidRDefault="00536F87" w:rsidP="002A18CA">
            <w:pPr>
              <w:jc w:val="both"/>
              <w:rPr>
                <w:rFonts w:ascii="Times New Roman" w:eastAsia="Times New Roman" w:hAnsi="Times New Roman" w:cs="Times New Roman"/>
                <w:sz w:val="18"/>
                <w:szCs w:val="18"/>
              </w:rPr>
            </w:pPr>
            <w:r w:rsidRPr="007D4136">
              <w:rPr>
                <w:rFonts w:ascii="Times New Roman" w:eastAsia="Times New Roman" w:hAnsi="Times New Roman" w:cs="Times New Roman"/>
                <w:sz w:val="18"/>
                <w:szCs w:val="18"/>
              </w:rPr>
              <w:t>Орынбасар жанындағы отырыс</w:t>
            </w:r>
          </w:p>
        </w:tc>
        <w:tc>
          <w:tcPr>
            <w:tcW w:w="2126" w:type="dxa"/>
          </w:tcPr>
          <w:p w:rsidR="00536F87" w:rsidRPr="007D4136" w:rsidRDefault="00536F87" w:rsidP="002A18CA">
            <w:pPr>
              <w:jc w:val="both"/>
              <w:rPr>
                <w:rFonts w:ascii="Times New Roman" w:eastAsia="Times New Roman" w:hAnsi="Times New Roman" w:cs="Times New Roman"/>
                <w:sz w:val="18"/>
                <w:szCs w:val="18"/>
              </w:rPr>
            </w:pPr>
            <w:r w:rsidRPr="00A50132">
              <w:rPr>
                <w:rFonts w:ascii="Times New Roman" w:eastAsia="Times New Roman" w:hAnsi="Times New Roman" w:cs="Times New Roman"/>
                <w:sz w:val="18"/>
                <w:szCs w:val="18"/>
              </w:rPr>
              <w:t>Артта қалған оқышылардың ынтасын арттыру бойынша  стейкхолдерлерді тарту.</w:t>
            </w:r>
          </w:p>
        </w:tc>
        <w:tc>
          <w:tcPr>
            <w:tcW w:w="1134" w:type="dxa"/>
          </w:tcPr>
          <w:p w:rsidR="00536F87" w:rsidRPr="007D4136" w:rsidRDefault="00536F87" w:rsidP="002A18CA">
            <w:pPr>
              <w:jc w:val="both"/>
              <w:rPr>
                <w:rFonts w:ascii="Times New Roman" w:eastAsia="Times New Roman" w:hAnsi="Times New Roman" w:cs="Times New Roman"/>
                <w:sz w:val="18"/>
                <w:szCs w:val="18"/>
              </w:rPr>
            </w:pPr>
          </w:p>
        </w:tc>
      </w:tr>
    </w:tbl>
    <w:p w:rsidR="00536F87" w:rsidRPr="00482900" w:rsidRDefault="00536F87" w:rsidP="00536F87">
      <w:pPr>
        <w:spacing w:after="20"/>
        <w:ind w:left="20"/>
        <w:jc w:val="both"/>
        <w:rPr>
          <w:rFonts w:ascii="Times New Roman" w:eastAsia="Times New Roman" w:hAnsi="Times New Roman" w:cs="Times New Roman"/>
          <w:b/>
          <w:sz w:val="20"/>
          <w:szCs w:val="20"/>
        </w:rPr>
      </w:pPr>
    </w:p>
    <w:p w:rsidR="00536F87" w:rsidRPr="00C90AF4" w:rsidRDefault="00536F87" w:rsidP="00536F87">
      <w:pPr>
        <w:spacing w:after="20"/>
        <w:ind w:left="20"/>
        <w:jc w:val="both"/>
        <w:rPr>
          <w:rFonts w:ascii="Times New Roman" w:eastAsia="Times New Roman" w:hAnsi="Times New Roman" w:cs="Times New Roman"/>
          <w:b/>
          <w:sz w:val="20"/>
          <w:szCs w:val="20"/>
        </w:rPr>
      </w:pPr>
    </w:p>
    <w:p w:rsidR="00536F87" w:rsidRPr="00C90AF4" w:rsidRDefault="00536F87" w:rsidP="00536F87">
      <w:pPr>
        <w:spacing w:after="20"/>
        <w:ind w:left="20"/>
        <w:jc w:val="both"/>
        <w:rPr>
          <w:rFonts w:ascii="Times New Roman" w:eastAsia="Times New Roman" w:hAnsi="Times New Roman" w:cs="Times New Roman"/>
          <w:b/>
          <w:sz w:val="20"/>
          <w:szCs w:val="20"/>
        </w:rPr>
      </w:pPr>
    </w:p>
    <w:p w:rsidR="00536F87" w:rsidRPr="00E6595D" w:rsidRDefault="00536F87"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130046" w:rsidRPr="00E6595D" w:rsidRDefault="00130046" w:rsidP="00536F87">
      <w:pPr>
        <w:spacing w:after="20"/>
        <w:ind w:left="20"/>
        <w:jc w:val="both"/>
        <w:rPr>
          <w:rFonts w:ascii="Times New Roman" w:eastAsia="Times New Roman" w:hAnsi="Times New Roman" w:cs="Times New Roman"/>
          <w:b/>
          <w:sz w:val="20"/>
          <w:szCs w:val="20"/>
        </w:rPr>
      </w:pPr>
    </w:p>
    <w:p w:rsidR="00536F87" w:rsidRPr="00C90AF4" w:rsidRDefault="00536F87" w:rsidP="00536F87">
      <w:pPr>
        <w:spacing w:after="20"/>
        <w:ind w:left="20"/>
        <w:jc w:val="both"/>
        <w:rPr>
          <w:rFonts w:ascii="Times New Roman" w:eastAsia="Times New Roman" w:hAnsi="Times New Roman" w:cs="Times New Roman"/>
          <w:b/>
          <w:sz w:val="20"/>
          <w:szCs w:val="20"/>
        </w:rPr>
      </w:pPr>
    </w:p>
    <w:p w:rsidR="00536F87" w:rsidRPr="00C90AF4" w:rsidRDefault="00536F87" w:rsidP="00536F87">
      <w:pPr>
        <w:spacing w:after="20"/>
        <w:ind w:left="20"/>
        <w:jc w:val="both"/>
        <w:rPr>
          <w:rFonts w:ascii="Times New Roman" w:eastAsia="Times New Roman" w:hAnsi="Times New Roman" w:cs="Times New Roman"/>
          <w:b/>
          <w:sz w:val="20"/>
          <w:szCs w:val="20"/>
        </w:rPr>
      </w:pPr>
    </w:p>
    <w:p w:rsidR="00536F87" w:rsidRPr="009A6A14" w:rsidRDefault="00536F87" w:rsidP="00536F87">
      <w:pPr>
        <w:spacing w:after="20"/>
        <w:ind w:left="20"/>
        <w:jc w:val="center"/>
        <w:rPr>
          <w:rFonts w:ascii="Times New Roman" w:eastAsia="Times New Roman" w:hAnsi="Times New Roman" w:cs="Times New Roman"/>
          <w:b/>
          <w:sz w:val="20"/>
          <w:szCs w:val="20"/>
        </w:rPr>
      </w:pPr>
      <w:r w:rsidRPr="00482900">
        <w:rPr>
          <w:rFonts w:ascii="Times New Roman" w:eastAsia="Times New Roman" w:hAnsi="Times New Roman" w:cs="Times New Roman"/>
          <w:b/>
          <w:sz w:val="28"/>
          <w:szCs w:val="28"/>
        </w:rPr>
        <w:lastRenderedPageBreak/>
        <w:t>IV. ОҚУ-ЗЕРТТЕУ ҚЫЗМЕТІ</w:t>
      </w:r>
    </w:p>
    <w:p w:rsidR="00536F87" w:rsidRPr="00482900" w:rsidRDefault="00536F87" w:rsidP="00536F87">
      <w:pPr>
        <w:spacing w:after="0" w:line="240" w:lineRule="auto"/>
        <w:jc w:val="both"/>
        <w:rPr>
          <w:rFonts w:ascii="Times New Roman" w:eastAsia="Times New Roman" w:hAnsi="Times New Roman" w:cs="Times New Roman"/>
          <w:b/>
          <w:sz w:val="28"/>
          <w:szCs w:val="28"/>
        </w:rPr>
      </w:pPr>
    </w:p>
    <w:tbl>
      <w:tblPr>
        <w:tblW w:w="1579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60"/>
        <w:gridCol w:w="2099"/>
        <w:gridCol w:w="1532"/>
        <w:gridCol w:w="850"/>
        <w:gridCol w:w="1701"/>
        <w:gridCol w:w="1418"/>
        <w:gridCol w:w="1417"/>
        <w:gridCol w:w="1559"/>
        <w:gridCol w:w="2242"/>
        <w:gridCol w:w="1417"/>
      </w:tblGrid>
      <w:tr w:rsidR="00536F87" w:rsidRPr="007739CB" w:rsidTr="00C762E1">
        <w:trPr>
          <w:cantSplit/>
          <w:trHeight w:val="703"/>
        </w:trPr>
        <w:tc>
          <w:tcPr>
            <w:tcW w:w="1560"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Бақылау тақырыбы</w:t>
            </w:r>
          </w:p>
        </w:tc>
        <w:tc>
          <w:tcPr>
            <w:tcW w:w="2099"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Бақылау мақсаты</w:t>
            </w:r>
          </w:p>
        </w:tc>
        <w:tc>
          <w:tcPr>
            <w:tcW w:w="1532"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 xml:space="preserve">Бақылау </w:t>
            </w:r>
          </w:p>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нысаны</w:t>
            </w:r>
            <w:r w:rsidRPr="007739CB">
              <w:rPr>
                <w:rFonts w:ascii="Times New Roman" w:eastAsia="Times New Roman" w:hAnsi="Times New Roman" w:cs="Times New Roman"/>
                <w:b/>
                <w:sz w:val="18"/>
                <w:szCs w:val="18"/>
              </w:rPr>
              <w:br/>
            </w:r>
          </w:p>
        </w:tc>
        <w:tc>
          <w:tcPr>
            <w:tcW w:w="850"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 xml:space="preserve">Бақылау түрі </w:t>
            </w:r>
          </w:p>
        </w:tc>
        <w:tc>
          <w:tcPr>
            <w:tcW w:w="1701"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Бақылау әдісі</w:t>
            </w:r>
          </w:p>
        </w:tc>
        <w:tc>
          <w:tcPr>
            <w:tcW w:w="1418"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108"/>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Орындау мерзімі</w:t>
            </w:r>
          </w:p>
        </w:tc>
        <w:tc>
          <w:tcPr>
            <w:tcW w:w="1417"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Жауапты</w:t>
            </w:r>
          </w:p>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лар</w:t>
            </w:r>
          </w:p>
        </w:tc>
        <w:tc>
          <w:tcPr>
            <w:tcW w:w="1559"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Қарастыра</w:t>
            </w:r>
          </w:p>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 xml:space="preserve">тын орны </w:t>
            </w:r>
          </w:p>
        </w:tc>
        <w:tc>
          <w:tcPr>
            <w:tcW w:w="2242"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 xml:space="preserve">Басқарушылық шешімі </w:t>
            </w:r>
          </w:p>
        </w:tc>
        <w:tc>
          <w:tcPr>
            <w:tcW w:w="1417" w:type="dxa"/>
            <w:tcBorders>
              <w:top w:val="single" w:sz="4" w:space="0" w:color="000000"/>
              <w:left w:val="single" w:sz="4" w:space="0" w:color="000000"/>
              <w:bottom w:val="single" w:sz="4" w:space="0" w:color="000000"/>
              <w:right w:val="single" w:sz="4" w:space="0" w:color="000000"/>
            </w:tcBorders>
            <w:vAlign w:val="center"/>
          </w:tcPr>
          <w:p w:rsidR="00536F87" w:rsidRPr="007739CB" w:rsidRDefault="00536F87" w:rsidP="002A18CA">
            <w:pPr>
              <w:spacing w:after="0" w:line="240" w:lineRule="auto"/>
              <w:ind w:left="20"/>
              <w:jc w:val="both"/>
              <w:rPr>
                <w:rFonts w:ascii="Times New Roman" w:eastAsia="Times New Roman" w:hAnsi="Times New Roman" w:cs="Times New Roman"/>
                <w:b/>
                <w:sz w:val="18"/>
                <w:szCs w:val="18"/>
              </w:rPr>
            </w:pPr>
            <w:r w:rsidRPr="007739CB">
              <w:rPr>
                <w:rFonts w:ascii="Times New Roman" w:eastAsia="Times New Roman" w:hAnsi="Times New Roman" w:cs="Times New Roman"/>
                <w:b/>
                <w:sz w:val="18"/>
                <w:szCs w:val="18"/>
              </w:rPr>
              <w:t>Екінші қайтара бақылау</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 xml:space="preserve">Ғылыми жетекшінің жұмыс сапасы </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Ғылыми конкурстарға дайындық жоспарын іске асыру сапасының уақтылылығын айқындау</w:t>
            </w:r>
          </w:p>
          <w:p w:rsidR="00536F87" w:rsidRPr="007739CB" w:rsidRDefault="00536F87" w:rsidP="002A18CA">
            <w:pPr>
              <w:spacing w:after="0" w:line="240" w:lineRule="auto"/>
              <w:ind w:left="20"/>
              <w:rPr>
                <w:rFonts w:ascii="Times New Roman" w:eastAsia="Times New Roman" w:hAnsi="Times New Roman" w:cs="Times New Roman"/>
                <w:sz w:val="18"/>
                <w:szCs w:val="18"/>
              </w:rPr>
            </w:pP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 xml:space="preserve">Ғылыми жетекшінің жұмыс жоспары </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Жұмыс жоспарын, аралық зерттеу нәтижелерін талдау, зерттеу күнделігінің толық және уақтылы толтырылуын зерделеу</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108"/>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 xml:space="preserve">Сәуір-қазан </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 xml:space="preserve">ҒЖ бойынша директор орынбасары </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Директордың жанындағы кеңес, әдістемелік кеңестің отырысы</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hd w:val="clear" w:color="auto" w:fill="FFFFFF"/>
              <w:spacing w:after="20"/>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Өтінімдерді қарастыру бойынша мектеп комиссиясын құру,ғылыми өнім мазмұны, міндеті, тақырып өзектілігі бойынша  ұсыныстарымен ғылыми жетекшілердің пікірін тыңдау</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сәуір,  тамыз-қыркүйек</w:t>
            </w:r>
          </w:p>
        </w:tc>
      </w:tr>
      <w:tr w:rsidR="00536F87" w:rsidRPr="007739CB" w:rsidTr="00C762E1">
        <w:trPr>
          <w:cantSplit/>
          <w:trHeight w:val="1909"/>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Ғылыми-зерттеу жұмыстарына оқушының даярлығы</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Өздік жұмыстарына оқушының даярлығын анықтау </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ind w:left="34"/>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Ғылыми жобалар мен басқа байқауларға қатысушы оқушының жұмысы</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sz w:val="18"/>
                <w:szCs w:val="18"/>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Оқушының зерттеушілік қызмет жағдайының диагностикасы </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Сәуір-қазан  </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 xml:space="preserve">ҒЖ бойынша директор орынбасары </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ҒББ отырысы</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hd w:val="clear" w:color="auto" w:fill="FFFFFF"/>
              <w:spacing w:after="20"/>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ҒББ қолданыстағы жүйесін құру</w:t>
            </w:r>
          </w:p>
          <w:p w:rsidR="00536F87" w:rsidRPr="007739CB" w:rsidRDefault="00536F87" w:rsidP="002A18CA">
            <w:pPr>
              <w:shd w:val="clear" w:color="auto" w:fill="FFFFFF"/>
              <w:spacing w:after="20"/>
              <w:ind w:left="20"/>
              <w:rPr>
                <w:rFonts w:ascii="Times New Roman" w:eastAsia="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тамыз-қыркүйек</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Зерттеуді жүргізу жоспарын іске асыру </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Зерттеу бойынша жоспардың сапалы және уақытында орындалуын анықтау </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Зерттеу жүргізу бойынша жоспарды іске асыру </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sz w:val="18"/>
                <w:szCs w:val="18"/>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Ғылыми жетекшінің рефлексивті талдауы, ғылыми жобаға қатысушылар мен оқушылар арасындағы сауалнама </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Сәуір-мамыр-тамыз-қыркүйек </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pacing w:after="0" w:line="240" w:lineRule="auto"/>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 xml:space="preserve"> ҒЖ бойынша директор орынбасары</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Директор жанындағы отырыс </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 xml:space="preserve">Ғылыми жетекшінің </w:t>
            </w:r>
          </w:p>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рефлексивті есебі</w:t>
            </w:r>
          </w:p>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тамыз -  қазан</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Ғылыми жұмыстың, жобаның сапасы мен бәсекеге қабілеттілігі </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Жақсарту мақсатында жобаларға және зерттеу жұмыстарына қойылатын талаптардың сақталуын қамтамасыз ету</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Жоба мазмұны </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SWOT-талдау, туындайтын </w:t>
            </w:r>
            <w:r w:rsidRPr="007739CB">
              <w:rPr>
                <w:rFonts w:ascii="Times New Roman" w:eastAsia="Times New Roman" w:hAnsi="Times New Roman" w:cs="Times New Roman"/>
                <w:sz w:val="18"/>
                <w:szCs w:val="18"/>
              </w:rPr>
              <w:t>қауіптер</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Қыркүйек</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ҒЖ бойынша директор орынбасары</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Алдын-ала қорғау бойынша комиссия отырысы </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hd w:val="clear" w:color="auto" w:fill="FFFFFF"/>
              <w:spacing w:after="20"/>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Өтінімдерді қарастыру бойынша мектеп комиссиясын құру,ғылыми өнім мазмұны, міндеті, тақырып өзектілігі бойынша ұсыныстарымен,</w:t>
            </w:r>
          </w:p>
          <w:p w:rsidR="00536F87" w:rsidRPr="007739CB" w:rsidRDefault="00536F87" w:rsidP="002A18CA">
            <w:pPr>
              <w:shd w:val="clear" w:color="auto" w:fill="FFFFFF"/>
              <w:spacing w:after="20"/>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ғылыми жетекшілердің пікірін тыңдау</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қазан</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lastRenderedPageBreak/>
              <w:t xml:space="preserve">Зерттеу өнімінің сапасы </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Өнім құндылығын анықтау бойынша жұмыстың талдауы </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Зерттеу өнімі (буклет, жадынама, ұсынымдар, шығармашылық жұмыстардың жинақтары, оқу құралдары, сайттар, іс-шараларды әзірлеу, мобильді қосымшалар, карталар және т.б.)</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Тақырыптық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Жетекшілермен және қатысушылармен</w:t>
            </w:r>
          </w:p>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EduScrum, коучинг </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Қыркүйек</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ҒЖ бойынша директор орынбасары</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Алдын-ала қорғау бойынша комиссия отырысы</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shd w:val="clear" w:color="auto" w:fill="FFFFFF"/>
              <w:spacing w:after="20"/>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Өтінімдерді қарастыру бойынша мектеп комиссиясын құру,ғылыми өнім мазмұны, міндеті, тақырып өзектілігі бойынша  ұсыныстарымен,</w:t>
            </w:r>
          </w:p>
          <w:p w:rsidR="00536F87" w:rsidRPr="007739CB" w:rsidRDefault="00536F87" w:rsidP="002A18CA">
            <w:pPr>
              <w:shd w:val="clear" w:color="auto" w:fill="FFFFFF"/>
              <w:spacing w:after="20"/>
              <w:ind w:left="20"/>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ғылыми жетекшілердің пікірін тыңдау</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қазан</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Дарынды және уәжді балалар туралы деректер базасын жаңарту </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Дарынды және уәжді балалар туралы деректер базасын жаңартудың уақытылы жүргізілуін тексеруді қамтамасыз ету</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Дарынды және уәжді балалар туралы деректер базасы </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Тақы</w:t>
            </w:r>
            <w:r w:rsidR="007739CB">
              <w:rPr>
                <w:rFonts w:ascii="Times New Roman" w:eastAsia="Times New Roman" w:hAnsi="Times New Roman" w:cs="Times New Roman"/>
                <w:color w:val="000000"/>
                <w:sz w:val="18"/>
                <w:szCs w:val="18"/>
                <w:lang w:val="kk-KZ"/>
              </w:rPr>
              <w:t>-</w:t>
            </w:r>
            <w:r w:rsidRPr="007739CB">
              <w:rPr>
                <w:rFonts w:ascii="Times New Roman" w:eastAsia="Times New Roman" w:hAnsi="Times New Roman" w:cs="Times New Roman"/>
                <w:color w:val="000000"/>
                <w:sz w:val="18"/>
                <w:szCs w:val="18"/>
              </w:rPr>
              <w:t>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Мониторинг (ашықтық, уақытылы жаңарту, қолжетімділік)</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Желтоқсан-мамыр</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Педагог-психологтер</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Директор қатысуымен отырыс, ғылыми-әдістемелік кеңес отырысы </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Деректердің қолжетімді базасын құру</w:t>
            </w:r>
          </w:p>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қыркүйек, қаңтар</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Дарынды және уәжді балалар туралы деректер базасын жаңарту мониторингі</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Дарынды және дәлелді балалардың дерекқорындағы оқушылардың табыстылығын анықтау, жеке тиімділігін диагностикалау</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Дарынды және уәжді балалар туралы деректер базасы </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Фронталды </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Оқушылардың прогресті дамуын бақылау картасын толтыруды талдау,</w:t>
            </w:r>
          </w:p>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мониторинг жүргізу </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Сәуір </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Педагог-психологтер</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Директор жанындағы отырыс</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Табыс мониторингі, талдау</w:t>
            </w:r>
          </w:p>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сәуір </w:t>
            </w:r>
          </w:p>
        </w:tc>
      </w:tr>
      <w:tr w:rsidR="00536F87" w:rsidRPr="007739CB" w:rsidTr="00C762E1">
        <w:trPr>
          <w:cantSplit/>
          <w:trHeight w:val="230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Сабақтар мен факультативтерде ғылыми жұмыс элементтерін енгізу </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Оқу қызметінде жобалық ойлауды дамыту деңгейін диагностикалау</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Сабақтар мен факультативтердегі жобалау қызметі </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Тақы</w:t>
            </w:r>
            <w:r w:rsidR="007739CB">
              <w:rPr>
                <w:rFonts w:ascii="Times New Roman" w:eastAsia="Times New Roman" w:hAnsi="Times New Roman" w:cs="Times New Roman"/>
                <w:color w:val="000000"/>
                <w:sz w:val="18"/>
                <w:szCs w:val="18"/>
                <w:lang w:val="kk-KZ"/>
              </w:rPr>
              <w:t>-</w:t>
            </w:r>
            <w:r w:rsidRPr="007739CB">
              <w:rPr>
                <w:rFonts w:ascii="Times New Roman" w:eastAsia="Times New Roman" w:hAnsi="Times New Roman" w:cs="Times New Roman"/>
                <w:color w:val="000000"/>
                <w:sz w:val="18"/>
                <w:szCs w:val="18"/>
              </w:rPr>
              <w:t>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Сабақтарға қатысу / факультатив, талдау, өзін-өзі талдау</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Қазан </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ҒӘЖ бойынша директор орынбасары</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Ғылыми-әдістемелік кеңес отырысы </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Жұмыс жоспарына мектептің зерттеушілік мәдениетін дамытуға бағытталған іс-шараларды енгізу</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сәуір</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Мектептің зерттеу әлеуетін арттыру </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Шығармашы</w:t>
            </w:r>
          </w:p>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лық топтардың жұмысының тиімділігін зерделеу </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Зерттеу қызметін қолдау бойынша шығармашылық топтың жұмысы </w:t>
            </w:r>
          </w:p>
        </w:tc>
        <w:tc>
          <w:tcPr>
            <w:tcW w:w="850" w:type="dxa"/>
            <w:tcBorders>
              <w:top w:val="single" w:sz="4" w:space="0" w:color="000000"/>
              <w:left w:val="single" w:sz="4" w:space="0" w:color="000000"/>
              <w:bottom w:val="single" w:sz="4" w:space="0" w:color="000000"/>
              <w:right w:val="single" w:sz="4" w:space="0" w:color="000000"/>
            </w:tcBorders>
          </w:tcPr>
          <w:p w:rsidR="007739CB"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lang w:val="kk-KZ"/>
              </w:rPr>
            </w:pPr>
            <w:r w:rsidRPr="007739CB">
              <w:rPr>
                <w:rFonts w:ascii="Times New Roman" w:eastAsia="Times New Roman" w:hAnsi="Times New Roman" w:cs="Times New Roman"/>
                <w:color w:val="000000"/>
                <w:sz w:val="18"/>
                <w:szCs w:val="18"/>
              </w:rPr>
              <w:t>Тақы</w:t>
            </w:r>
            <w:r w:rsidR="007739CB">
              <w:rPr>
                <w:rFonts w:ascii="Times New Roman" w:eastAsia="Times New Roman" w:hAnsi="Times New Roman" w:cs="Times New Roman"/>
                <w:color w:val="000000"/>
                <w:sz w:val="18"/>
                <w:szCs w:val="18"/>
                <w:lang w:val="kk-KZ"/>
              </w:rPr>
              <w:t>-</w:t>
            </w:r>
          </w:p>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Шығармашылық топтардың әдістемелік өнімдерінің</w:t>
            </w:r>
          </w:p>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Мониторингі  (басқа педагогтер қолдану мүмкіндігі,пайдасы мен тиімділігі )</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Желтоқсан</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ҒӘЖ бойынша директор орынбасары</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ҒӘЖ бойынша директор орынбасары</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Жұмыс жоспарына мектептің зерттеушілік мәдениетін дамытуға бағытталған іс-шараларды енгізу</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мамыр </w:t>
            </w:r>
          </w:p>
        </w:tc>
      </w:tr>
      <w:tr w:rsidR="00536F87" w:rsidRPr="007739CB" w:rsidTr="00C762E1">
        <w:trPr>
          <w:cantSplit/>
          <w:trHeight w:val="2261"/>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lastRenderedPageBreak/>
              <w:t xml:space="preserve">Зерттеу әлеуетін арттыруға бағытталған ғылыми-әдістемелік жоспардың бағыты </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Зерттеу әлеуетін арттыруға бағытталған іс-шаралар жоспарына баға беру </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Ғылыми-әдістемелік жұмыс жоспары </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Тақы</w:t>
            </w:r>
            <w:r w:rsidR="007739CB">
              <w:rPr>
                <w:rFonts w:ascii="Times New Roman" w:eastAsia="Times New Roman" w:hAnsi="Times New Roman" w:cs="Times New Roman"/>
                <w:color w:val="000000"/>
                <w:sz w:val="18"/>
                <w:szCs w:val="18"/>
                <w:lang w:val="kk-KZ"/>
              </w:rPr>
              <w:t>-</w:t>
            </w:r>
            <w:r w:rsidRPr="007739CB">
              <w:rPr>
                <w:rFonts w:ascii="Times New Roman" w:eastAsia="Times New Roman" w:hAnsi="Times New Roman" w:cs="Times New Roman"/>
                <w:color w:val="000000"/>
                <w:sz w:val="18"/>
                <w:szCs w:val="18"/>
              </w:rPr>
              <w:t xml:space="preserve">рыптық </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Талдау, жоспарға түзетулер енгізу </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Маусым</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ҒӘЖ бойынша директор орынбасары</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ҒӘЖ бойынша директор орынбасары</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Жұмыс жоспарына мектептің зерттеушілік мәдениетін дамытуға бағытталған іс-шараларды енгізу</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тамыз </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 ОҒҚ жұмысының жүйелілігі мен тиімділігі</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Жоспардың,  ОҒҚжұмысы шеңберіндегі іс-шаралардың күшті және әлсіз жақтарын анықтау, жұмыс тиімділігін арттыру тәсілдерін айқындау</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ОҒҚ қызметі (оқушылардың ғылыми қоғамдас</w:t>
            </w:r>
          </w:p>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тығы )</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Тақы</w:t>
            </w:r>
            <w:r w:rsidR="007739CB">
              <w:rPr>
                <w:rFonts w:ascii="Times New Roman" w:eastAsia="Times New Roman" w:hAnsi="Times New Roman" w:cs="Times New Roman"/>
                <w:color w:val="000000"/>
                <w:sz w:val="18"/>
                <w:szCs w:val="18"/>
                <w:lang w:val="kk-KZ"/>
              </w:rPr>
              <w:t>-</w:t>
            </w:r>
            <w:r w:rsidRPr="007739CB">
              <w:rPr>
                <w:rFonts w:ascii="Times New Roman" w:eastAsia="Times New Roman" w:hAnsi="Times New Roman" w:cs="Times New Roman"/>
                <w:color w:val="000000"/>
                <w:sz w:val="18"/>
                <w:szCs w:val="18"/>
              </w:rPr>
              <w:t>рыптық</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ҒББ отырыстарына,</w:t>
            </w:r>
          </w:p>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дебаттарға, семинарлар мен коучтарға қатысу, материалдар мен жоспарларды тексеру  </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Қыркүйек-қазан </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ҒӘЖ бойынша директор орынбасары</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 xml:space="preserve">Директор жанындағы отырыс </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SWOT-талдау</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қараша-желтоқсан</w:t>
            </w:r>
          </w:p>
        </w:tc>
      </w:tr>
      <w:tr w:rsidR="00536F87" w:rsidRPr="007739CB" w:rsidTr="00C762E1">
        <w:trPr>
          <w:cantSplit/>
          <w:trHeight w:val="1134"/>
        </w:trPr>
        <w:tc>
          <w:tcPr>
            <w:tcW w:w="156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Ғылыми конкурстарға қатысудың нәтижелілігі</w:t>
            </w:r>
          </w:p>
        </w:tc>
        <w:tc>
          <w:tcPr>
            <w:tcW w:w="209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Әр түрлі деңгейдегі байқауларға қатысу сапасын бағалау</w:t>
            </w:r>
          </w:p>
        </w:tc>
        <w:tc>
          <w:tcPr>
            <w:tcW w:w="153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Жоба конкурстарына қатысу сапасы</w:t>
            </w:r>
          </w:p>
        </w:tc>
        <w:tc>
          <w:tcPr>
            <w:tcW w:w="850"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Фронталды</w:t>
            </w:r>
          </w:p>
        </w:tc>
        <w:tc>
          <w:tcPr>
            <w:tcW w:w="1701"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Жобалар нәтижелілігінің мониторингі (әдістемелік бірлестіктер мен пәндер бойынша, ғылыми жетекшілер бойынша, конкурс деңгейі бойынша)</w:t>
            </w:r>
          </w:p>
        </w:tc>
        <w:tc>
          <w:tcPr>
            <w:tcW w:w="1418"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Қазан-сәуір</w:t>
            </w: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Ғылыми жұмыс бойынша директор орынбасары</w:t>
            </w:r>
          </w:p>
        </w:tc>
        <w:tc>
          <w:tcPr>
            <w:tcW w:w="1559"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Педагогикалық кеңес  (қаңтар, мамыр)</w:t>
            </w:r>
          </w:p>
        </w:tc>
        <w:tc>
          <w:tcPr>
            <w:tcW w:w="2242"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r w:rsidRPr="007739CB">
              <w:rPr>
                <w:rFonts w:ascii="Times New Roman" w:eastAsia="Times New Roman" w:hAnsi="Times New Roman" w:cs="Times New Roman"/>
                <w:sz w:val="18"/>
                <w:szCs w:val="18"/>
              </w:rPr>
              <w:t>Жоғары нәтиже көрсеткен оқушылар үшін марапаттау жүйесін енгізу</w:t>
            </w:r>
          </w:p>
          <w:p w:rsidR="00536F87" w:rsidRPr="007739CB" w:rsidRDefault="00536F87" w:rsidP="002A18CA">
            <w:pPr>
              <w:pBdr>
                <w:top w:val="nil"/>
                <w:left w:val="nil"/>
                <w:bottom w:val="nil"/>
                <w:right w:val="nil"/>
                <w:between w:val="nil"/>
              </w:pBdr>
              <w:shd w:val="clear" w:color="auto" w:fill="FFFFFF"/>
              <w:rPr>
                <w:rFonts w:ascii="Times New Roman" w:eastAsia="Times New Roman" w:hAnsi="Times New Roman" w:cs="Times New Roman"/>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536F87" w:rsidRPr="007739CB" w:rsidRDefault="00536F87" w:rsidP="002A18CA">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sidRPr="007739CB">
              <w:rPr>
                <w:rFonts w:ascii="Times New Roman" w:eastAsia="Times New Roman" w:hAnsi="Times New Roman" w:cs="Times New Roman"/>
                <w:color w:val="000000"/>
                <w:sz w:val="18"/>
                <w:szCs w:val="18"/>
              </w:rPr>
              <w:t>жыл бойы</w:t>
            </w:r>
          </w:p>
        </w:tc>
      </w:tr>
    </w:tbl>
    <w:p w:rsidR="00536F87" w:rsidRPr="002A18CA" w:rsidRDefault="00536F87" w:rsidP="00536F87">
      <w:pPr>
        <w:spacing w:after="0" w:line="240" w:lineRule="auto"/>
        <w:jc w:val="both"/>
        <w:rPr>
          <w:rFonts w:ascii="Times New Roman" w:eastAsia="Times New Roman" w:hAnsi="Times New Roman" w:cs="Times New Roman"/>
          <w:b/>
          <w:sz w:val="28"/>
          <w:szCs w:val="28"/>
          <w:lang w:val="kk-KZ"/>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130046" w:rsidRDefault="00130046" w:rsidP="00536F87">
      <w:pPr>
        <w:spacing w:after="0" w:line="240" w:lineRule="auto"/>
        <w:jc w:val="both"/>
        <w:rPr>
          <w:rFonts w:ascii="Times New Roman" w:eastAsia="Times New Roman" w:hAnsi="Times New Roman" w:cs="Times New Roman"/>
          <w:b/>
          <w:sz w:val="28"/>
          <w:szCs w:val="28"/>
          <w:lang w:val="en-US"/>
        </w:rPr>
      </w:pPr>
    </w:p>
    <w:p w:rsidR="00536F87" w:rsidRPr="002A18CA" w:rsidRDefault="00536F87" w:rsidP="00536F87">
      <w:pPr>
        <w:spacing w:after="0" w:line="240" w:lineRule="auto"/>
        <w:jc w:val="both"/>
        <w:rPr>
          <w:rFonts w:ascii="Times New Roman" w:eastAsia="Times New Roman" w:hAnsi="Times New Roman" w:cs="Times New Roman"/>
          <w:b/>
          <w:sz w:val="28"/>
          <w:szCs w:val="28"/>
          <w:lang w:val="kk-KZ"/>
        </w:rPr>
      </w:pPr>
      <w:r w:rsidRPr="002A18CA">
        <w:rPr>
          <w:rFonts w:ascii="Times New Roman" w:eastAsia="Times New Roman" w:hAnsi="Times New Roman" w:cs="Times New Roman"/>
          <w:b/>
          <w:sz w:val="28"/>
          <w:szCs w:val="28"/>
          <w:lang w:val="kk-KZ"/>
        </w:rPr>
        <w:t>V. МҰҒАЛІМНІҢ ШЕБЕРЛІК ЖӘНЕ ӘДІСТЕМЕЛІК ДАЙЫНДЫҚ ЖАҒДАЙЫНЫҢ ДЕҢГЕЙІН БАҚЫЛАУ</w:t>
      </w:r>
    </w:p>
    <w:p w:rsidR="00536F87" w:rsidRPr="002A18CA" w:rsidRDefault="00536F87" w:rsidP="00536F87">
      <w:pPr>
        <w:spacing w:after="0" w:line="240" w:lineRule="auto"/>
        <w:jc w:val="both"/>
        <w:rPr>
          <w:rFonts w:ascii="Times New Roman" w:eastAsia="Times New Roman" w:hAnsi="Times New Roman" w:cs="Times New Roman"/>
          <w:b/>
          <w:sz w:val="28"/>
          <w:szCs w:val="28"/>
          <w:lang w:val="kk-KZ"/>
        </w:rPr>
      </w:pPr>
    </w:p>
    <w:tbl>
      <w:tblPr>
        <w:tblW w:w="1545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241"/>
        <w:gridCol w:w="728"/>
        <w:gridCol w:w="122"/>
        <w:gridCol w:w="20"/>
        <w:gridCol w:w="709"/>
        <w:gridCol w:w="1701"/>
        <w:gridCol w:w="2410"/>
        <w:gridCol w:w="1107"/>
        <w:gridCol w:w="1444"/>
        <w:gridCol w:w="1816"/>
        <w:gridCol w:w="1444"/>
      </w:tblGrid>
      <w:tr w:rsidR="00536F87" w:rsidRPr="00F035A8" w:rsidTr="007739CB">
        <w:trPr>
          <w:cantSplit/>
          <w:trHeight w:val="1134"/>
        </w:trPr>
        <w:tc>
          <w:tcPr>
            <w:tcW w:w="709" w:type="dxa"/>
            <w:shd w:val="clear" w:color="auto" w:fill="auto"/>
            <w:textDirection w:val="btLr"/>
          </w:tcPr>
          <w:p w:rsidR="00536F87" w:rsidRPr="00F035A8" w:rsidRDefault="00536F87" w:rsidP="002A18CA">
            <w:pPr>
              <w:spacing w:after="20"/>
              <w:ind w:left="20" w:right="113"/>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тақырыбы</w:t>
            </w:r>
          </w:p>
        </w:tc>
        <w:tc>
          <w:tcPr>
            <w:tcW w:w="3241" w:type="dxa"/>
            <w:shd w:val="clear" w:color="auto" w:fill="auto"/>
            <w:vAlign w:val="center"/>
          </w:tcPr>
          <w:p w:rsidR="00536F87" w:rsidRPr="00F035A8" w:rsidRDefault="00536F87" w:rsidP="002A18CA">
            <w:pPr>
              <w:spacing w:after="20"/>
              <w:ind w:left="20"/>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мақсаты</w:t>
            </w:r>
          </w:p>
        </w:tc>
        <w:tc>
          <w:tcPr>
            <w:tcW w:w="728" w:type="dxa"/>
            <w:shd w:val="clear" w:color="auto" w:fill="auto"/>
            <w:textDirection w:val="btLr"/>
            <w:vAlign w:val="center"/>
          </w:tcPr>
          <w:p w:rsidR="00536F87" w:rsidRPr="00F035A8" w:rsidRDefault="00536F87" w:rsidP="002A18CA">
            <w:pPr>
              <w:spacing w:after="0" w:line="240" w:lineRule="auto"/>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объектісі</w:t>
            </w:r>
          </w:p>
          <w:p w:rsidR="00536F87" w:rsidRPr="00F035A8" w:rsidRDefault="00536F87" w:rsidP="002A18CA">
            <w:pPr>
              <w:spacing w:after="20"/>
              <w:ind w:left="20" w:right="113"/>
              <w:jc w:val="both"/>
              <w:rPr>
                <w:rFonts w:ascii="Times New Roman" w:eastAsia="Times New Roman" w:hAnsi="Times New Roman" w:cs="Times New Roman"/>
                <w:b/>
                <w:sz w:val="24"/>
              </w:rPr>
            </w:pPr>
          </w:p>
        </w:tc>
        <w:tc>
          <w:tcPr>
            <w:tcW w:w="851" w:type="dxa"/>
            <w:gridSpan w:val="3"/>
            <w:shd w:val="clear" w:color="auto" w:fill="auto"/>
            <w:vAlign w:val="center"/>
          </w:tcPr>
          <w:p w:rsidR="00536F87" w:rsidRPr="00F035A8" w:rsidRDefault="00536F87" w:rsidP="002A18CA">
            <w:pPr>
              <w:spacing w:after="20"/>
              <w:ind w:left="20"/>
              <w:jc w:val="both"/>
              <w:rPr>
                <w:rFonts w:ascii="Times New Roman" w:eastAsia="Times New Roman" w:hAnsi="Times New Roman" w:cs="Times New Roman"/>
                <w:b/>
                <w:sz w:val="24"/>
              </w:rPr>
            </w:pPr>
          </w:p>
          <w:p w:rsidR="00536F87" w:rsidRPr="00F035A8" w:rsidRDefault="00536F87" w:rsidP="002A18CA">
            <w:pPr>
              <w:spacing w:after="20"/>
              <w:ind w:left="20"/>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түрі</w:t>
            </w:r>
          </w:p>
        </w:tc>
        <w:tc>
          <w:tcPr>
            <w:tcW w:w="1701" w:type="dxa"/>
            <w:shd w:val="clear" w:color="auto" w:fill="auto"/>
            <w:vAlign w:val="center"/>
          </w:tcPr>
          <w:p w:rsidR="00536F87" w:rsidRPr="00F035A8" w:rsidRDefault="00536F87" w:rsidP="002A18CA">
            <w:pPr>
              <w:spacing w:after="0" w:line="240" w:lineRule="auto"/>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Бақылау әдістері</w:t>
            </w:r>
          </w:p>
          <w:p w:rsidR="00536F87" w:rsidRPr="00F035A8" w:rsidRDefault="00536F87" w:rsidP="002A18CA">
            <w:pPr>
              <w:spacing w:after="20"/>
              <w:ind w:left="20"/>
              <w:jc w:val="both"/>
              <w:rPr>
                <w:rFonts w:ascii="Times New Roman" w:eastAsia="Times New Roman" w:hAnsi="Times New Roman" w:cs="Times New Roman"/>
                <w:b/>
                <w:sz w:val="24"/>
              </w:rPr>
            </w:pPr>
          </w:p>
        </w:tc>
        <w:tc>
          <w:tcPr>
            <w:tcW w:w="2410" w:type="dxa"/>
            <w:shd w:val="clear" w:color="auto" w:fill="auto"/>
            <w:vAlign w:val="center"/>
          </w:tcPr>
          <w:p w:rsidR="00536F87" w:rsidRPr="00F035A8" w:rsidRDefault="00536F87" w:rsidP="002A18CA">
            <w:pPr>
              <w:spacing w:after="0" w:line="240" w:lineRule="auto"/>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Орындау мерзімдері</w:t>
            </w:r>
          </w:p>
          <w:p w:rsidR="00536F87" w:rsidRPr="00F035A8" w:rsidRDefault="00536F87" w:rsidP="002A18CA">
            <w:pPr>
              <w:spacing w:after="20"/>
              <w:ind w:left="-108"/>
              <w:jc w:val="both"/>
              <w:rPr>
                <w:rFonts w:ascii="Times New Roman" w:eastAsia="Times New Roman" w:hAnsi="Times New Roman" w:cs="Times New Roman"/>
                <w:b/>
                <w:sz w:val="24"/>
              </w:rPr>
            </w:pPr>
          </w:p>
        </w:tc>
        <w:tc>
          <w:tcPr>
            <w:tcW w:w="1107" w:type="dxa"/>
            <w:shd w:val="clear" w:color="auto" w:fill="auto"/>
            <w:vAlign w:val="center"/>
          </w:tcPr>
          <w:p w:rsidR="00536F87" w:rsidRPr="00F035A8" w:rsidRDefault="00536F87" w:rsidP="002A18CA">
            <w:pPr>
              <w:spacing w:after="20"/>
              <w:ind w:left="20"/>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Жауаптылар</w:t>
            </w:r>
          </w:p>
        </w:tc>
        <w:tc>
          <w:tcPr>
            <w:tcW w:w="1444" w:type="dxa"/>
            <w:shd w:val="clear" w:color="auto" w:fill="auto"/>
            <w:vAlign w:val="center"/>
          </w:tcPr>
          <w:p w:rsidR="00536F87" w:rsidRPr="00F035A8" w:rsidRDefault="00536F87" w:rsidP="002A18CA">
            <w:pPr>
              <w:spacing w:after="20"/>
              <w:ind w:left="20"/>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Қарау орны</w:t>
            </w:r>
          </w:p>
        </w:tc>
        <w:tc>
          <w:tcPr>
            <w:tcW w:w="1816" w:type="dxa"/>
            <w:shd w:val="clear" w:color="auto" w:fill="auto"/>
            <w:vAlign w:val="center"/>
          </w:tcPr>
          <w:p w:rsidR="00536F87" w:rsidRPr="00F035A8" w:rsidRDefault="00536F87" w:rsidP="002A18CA">
            <w:pPr>
              <w:spacing w:after="0" w:line="240" w:lineRule="auto"/>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Басқару шылық шешім</w:t>
            </w:r>
          </w:p>
          <w:p w:rsidR="00536F87" w:rsidRPr="00F035A8" w:rsidRDefault="00536F87" w:rsidP="002A18CA">
            <w:pPr>
              <w:spacing w:after="20"/>
              <w:ind w:left="20"/>
              <w:jc w:val="both"/>
              <w:rPr>
                <w:rFonts w:ascii="Times New Roman" w:eastAsia="Times New Roman" w:hAnsi="Times New Roman" w:cs="Times New Roman"/>
                <w:b/>
                <w:sz w:val="24"/>
              </w:rPr>
            </w:pPr>
          </w:p>
        </w:tc>
        <w:tc>
          <w:tcPr>
            <w:tcW w:w="1444" w:type="dxa"/>
            <w:shd w:val="clear" w:color="auto" w:fill="auto"/>
            <w:vAlign w:val="center"/>
          </w:tcPr>
          <w:p w:rsidR="00536F87" w:rsidRPr="00F035A8" w:rsidRDefault="00536F87" w:rsidP="002A18CA">
            <w:pPr>
              <w:spacing w:after="20"/>
              <w:ind w:left="20"/>
              <w:jc w:val="both"/>
              <w:rPr>
                <w:rFonts w:ascii="Times New Roman" w:eastAsia="Times New Roman" w:hAnsi="Times New Roman" w:cs="Times New Roman"/>
                <w:b/>
                <w:sz w:val="24"/>
              </w:rPr>
            </w:pPr>
            <w:r w:rsidRPr="00F035A8">
              <w:rPr>
                <w:rFonts w:ascii="Times New Roman" w:eastAsia="Times New Roman" w:hAnsi="Times New Roman" w:cs="Times New Roman"/>
                <w:b/>
                <w:sz w:val="24"/>
              </w:rPr>
              <w:t>Екінші бақылау</w:t>
            </w:r>
          </w:p>
        </w:tc>
      </w:tr>
      <w:tr w:rsidR="00536F87" w:rsidRPr="00F035A8" w:rsidTr="007739CB">
        <w:trPr>
          <w:trHeight w:val="561"/>
        </w:trPr>
        <w:tc>
          <w:tcPr>
            <w:tcW w:w="709" w:type="dxa"/>
            <w:vMerge w:val="restart"/>
            <w:shd w:val="clear" w:color="auto" w:fill="auto"/>
            <w:textDirection w:val="btLr"/>
          </w:tcPr>
          <w:p w:rsidR="00536F87" w:rsidRPr="00F035A8" w:rsidRDefault="00536F87" w:rsidP="002A18CA">
            <w:pPr>
              <w:ind w:left="113" w:right="113"/>
              <w:jc w:val="both"/>
              <w:rPr>
                <w:rFonts w:ascii="Times New Roman" w:eastAsia="Times New Roman" w:hAnsi="Times New Roman" w:cs="Times New Roman"/>
                <w:sz w:val="24"/>
                <w:szCs w:val="24"/>
              </w:rPr>
            </w:pPr>
            <w:r w:rsidRPr="00F035A8">
              <w:rPr>
                <w:rFonts w:ascii="Times New Roman" w:eastAsia="Times New Roman" w:hAnsi="Times New Roman" w:cs="Times New Roman"/>
                <w:b/>
                <w:sz w:val="24"/>
                <w:szCs w:val="24"/>
              </w:rPr>
              <w:t>Мұғалімнің әдістемелік деңгейі</w:t>
            </w:r>
          </w:p>
        </w:tc>
        <w:tc>
          <w:tcPr>
            <w:tcW w:w="3241" w:type="dxa"/>
            <w:shd w:val="clear" w:color="auto" w:fill="auto"/>
          </w:tcPr>
          <w:p w:rsidR="00536F87" w:rsidRPr="00F035A8" w:rsidRDefault="00536F87" w:rsidP="002A18CA">
            <w:pPr>
              <w:jc w:val="both"/>
              <w:rPr>
                <w:rFonts w:ascii="Times New Roman" w:eastAsia="Times New Roman" w:hAnsi="Times New Roman" w:cs="Times New Roman"/>
              </w:rPr>
            </w:pPr>
            <w:r w:rsidRPr="00F035A8">
              <w:rPr>
                <w:rFonts w:ascii="Times New Roman" w:eastAsia="Times New Roman" w:hAnsi="Times New Roman" w:cs="Times New Roman"/>
                <w:color w:val="000000"/>
              </w:rPr>
              <w:t>ОМЖ және ҚМЖ әзірлеу және іске асыру сапасын анықтау</w:t>
            </w:r>
          </w:p>
        </w:tc>
        <w:tc>
          <w:tcPr>
            <w:tcW w:w="728" w:type="dxa"/>
            <w:vMerge w:val="restart"/>
            <w:tcBorders>
              <w:top w:val="single" w:sz="4" w:space="0" w:color="000000"/>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both"/>
              <w:rPr>
                <w:rFonts w:ascii="Times New Roman" w:eastAsia="Times New Roman" w:hAnsi="Times New Roman" w:cs="Times New Roman"/>
                <w:b/>
                <w:color w:val="000000"/>
              </w:rPr>
            </w:pPr>
            <w:r w:rsidRPr="00F035A8">
              <w:rPr>
                <w:rFonts w:ascii="Times New Roman" w:eastAsia="Times New Roman" w:hAnsi="Times New Roman" w:cs="Times New Roman"/>
                <w:b/>
                <w:color w:val="000000"/>
              </w:rPr>
              <w:t>Оқу-тәрбие жұмысы</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93AC7"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93AC7">
              <w:rPr>
                <w:rFonts w:ascii="Times New Roman" w:eastAsia="Times New Roman" w:hAnsi="Times New Roman" w:cs="Times New Roman"/>
                <w:color w:val="000000"/>
              </w:rPr>
              <w:t>Құжаттаманы зерделеу:ОМЖ және ҚМЖ</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Қыркүйектің 1 аптасы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БӨП және БӨП әзірлеу және іске асыру бойынша оқыту семинарын өткізу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7739CB">
        <w:trPr>
          <w:trHeight w:val="561"/>
        </w:trPr>
        <w:tc>
          <w:tcPr>
            <w:tcW w:w="709" w:type="dxa"/>
            <w:vMerge/>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shd w:val="clear" w:color="auto" w:fill="auto"/>
          </w:tcPr>
          <w:p w:rsidR="00536F87" w:rsidRPr="00F035A8" w:rsidRDefault="00536F87" w:rsidP="002A18CA">
            <w:pPr>
              <w:jc w:val="both"/>
              <w:rPr>
                <w:rFonts w:ascii="Times New Roman" w:eastAsia="Times New Roman" w:hAnsi="Times New Roman" w:cs="Times New Roman"/>
              </w:rPr>
            </w:pPr>
            <w:r w:rsidRPr="00F035A8">
              <w:rPr>
                <w:rFonts w:ascii="Times New Roman" w:eastAsia="Times New Roman" w:hAnsi="Times New Roman" w:cs="Times New Roman"/>
              </w:rPr>
              <w:t>Мұғалімнің әртүрлі формаларды, әдістерді және заманауи технологияларды қолдануы деңгейін анықтау (топтық жұмыс, жұптық жұмыс, жеке жұмыс)</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Бақылау</w:t>
            </w:r>
            <w:r w:rsidRPr="00F035A8">
              <w:rPr>
                <w:rFonts w:ascii="Times New Roman" w:eastAsia="Times New Roman" w:hAnsi="Times New Roman" w:cs="Times New Roman"/>
                <w:color w:val="000000"/>
              </w:rPr>
              <w:t>: сабаққа қатысу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Бір жыл ішінде сабаққа қатысқан кезде</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 xml:space="preserve"> Шеберлік сыныбын өткізу, Lesson Study ұйымдастыру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7739CB">
        <w:trPr>
          <w:trHeight w:val="889"/>
        </w:trPr>
        <w:tc>
          <w:tcPr>
            <w:tcW w:w="709" w:type="dxa"/>
            <w:vMerge/>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shd w:val="clear" w:color="auto" w:fill="auto"/>
          </w:tcPr>
          <w:p w:rsidR="00536F87" w:rsidRPr="00F035A8" w:rsidRDefault="00536F87" w:rsidP="002A18CA">
            <w:pPr>
              <w:ind w:left="20"/>
              <w:jc w:val="both"/>
              <w:rPr>
                <w:rFonts w:ascii="Times New Roman" w:eastAsia="Times New Roman" w:hAnsi="Times New Roman" w:cs="Times New Roman"/>
              </w:rPr>
            </w:pPr>
            <w:r w:rsidRPr="00F035A8">
              <w:rPr>
                <w:rFonts w:ascii="Times New Roman" w:eastAsia="Times New Roman" w:hAnsi="Times New Roman" w:cs="Times New Roman"/>
                <w:color w:val="000000"/>
              </w:rPr>
              <w:t>Тұлғаға бағытталған тәсілді қолдану сапасын анықтау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Бақылау</w:t>
            </w:r>
            <w:r w:rsidRPr="00F035A8">
              <w:rPr>
                <w:rFonts w:ascii="Times New Roman" w:eastAsia="Times New Roman" w:hAnsi="Times New Roman" w:cs="Times New Roman"/>
                <w:color w:val="000000"/>
              </w:rPr>
              <w:t>: сабаққа қатысу</w:t>
            </w:r>
          </w:p>
        </w:tc>
        <w:tc>
          <w:tcPr>
            <w:tcW w:w="2410"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Бір жыл ішінде сабаққа қатысқан кезде</w:t>
            </w:r>
          </w:p>
        </w:tc>
        <w:tc>
          <w:tcPr>
            <w:tcW w:w="1107"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w:t>
            </w: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vMerge w:val="restart"/>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Әдістемелік бірлестік отырысында тәжірибе алмасу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7739CB">
        <w:trPr>
          <w:trHeight w:val="561"/>
        </w:trPr>
        <w:tc>
          <w:tcPr>
            <w:tcW w:w="709" w:type="dxa"/>
            <w:vMerge/>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shd w:val="clear" w:color="auto" w:fill="auto"/>
          </w:tcPr>
          <w:p w:rsidR="00536F87" w:rsidRPr="00F035A8" w:rsidRDefault="00536F87" w:rsidP="002A18CA">
            <w:pPr>
              <w:ind w:left="20"/>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Оқушылардың оқу жетістіктерінің деңгейіне сәйкес сараланған тапсырмаларды пайдалану тиімділігін бағалау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w:t>
            </w:r>
            <w:r w:rsidRPr="00F035A8">
              <w:rPr>
                <w:rFonts w:ascii="Times New Roman" w:eastAsia="Times New Roman" w:hAnsi="Times New Roman" w:cs="Times New Roman"/>
                <w:color w:val="000000"/>
              </w:rPr>
              <w:t>: сабаққа қатысу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Құжаттама</w:t>
            </w:r>
            <w:r w:rsidR="007739CB">
              <w:rPr>
                <w:rFonts w:ascii="Times New Roman" w:eastAsia="Times New Roman" w:hAnsi="Times New Roman" w:cs="Times New Roman"/>
                <w:b/>
                <w:i/>
                <w:color w:val="000000"/>
                <w:lang w:val="kk-KZ"/>
              </w:rPr>
              <w:t>-</w:t>
            </w:r>
            <w:r w:rsidRPr="00F035A8">
              <w:rPr>
                <w:rFonts w:ascii="Times New Roman" w:eastAsia="Times New Roman" w:hAnsi="Times New Roman" w:cs="Times New Roman"/>
                <w:b/>
                <w:i/>
                <w:color w:val="000000"/>
              </w:rPr>
              <w:t>ны зерделеу</w:t>
            </w:r>
            <w:r w:rsidRPr="00F035A8">
              <w:rPr>
                <w:rFonts w:ascii="Times New Roman" w:eastAsia="Times New Roman" w:hAnsi="Times New Roman" w:cs="Times New Roman"/>
                <w:color w:val="000000"/>
              </w:rPr>
              <w:t>: ҚМЖ</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Бір жыл ішінде сабаққа қатысқан кезде</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7739CB">
        <w:trPr>
          <w:trHeight w:val="561"/>
        </w:trPr>
        <w:tc>
          <w:tcPr>
            <w:tcW w:w="709" w:type="dxa"/>
            <w:vMerge/>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shd w:val="clear" w:color="auto" w:fill="auto"/>
          </w:tcPr>
          <w:p w:rsidR="00536F87" w:rsidRPr="00F035A8" w:rsidRDefault="00536F87" w:rsidP="002A18CA">
            <w:pPr>
              <w:ind w:left="20"/>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Білім беру нәтижелеріне қол жеткізу үшін цифрлық білім беру ресурстарын пайдалану деңгейін анықтау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w:t>
            </w:r>
            <w:r w:rsidRPr="00F035A8">
              <w:rPr>
                <w:rFonts w:ascii="Times New Roman" w:eastAsia="Times New Roman" w:hAnsi="Times New Roman" w:cs="Times New Roman"/>
                <w:color w:val="000000"/>
              </w:rPr>
              <w:t>: сабаққа қатысу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Құжаттама</w:t>
            </w:r>
            <w:r w:rsidR="007739CB">
              <w:rPr>
                <w:rFonts w:ascii="Times New Roman" w:eastAsia="Times New Roman" w:hAnsi="Times New Roman" w:cs="Times New Roman"/>
                <w:b/>
                <w:i/>
                <w:color w:val="000000"/>
                <w:lang w:val="kk-KZ"/>
              </w:rPr>
              <w:t>-</w:t>
            </w:r>
            <w:r w:rsidRPr="00F035A8">
              <w:rPr>
                <w:rFonts w:ascii="Times New Roman" w:eastAsia="Times New Roman" w:hAnsi="Times New Roman" w:cs="Times New Roman"/>
                <w:b/>
                <w:i/>
                <w:color w:val="000000"/>
              </w:rPr>
              <w:t>ны зерделеу</w:t>
            </w:r>
            <w:r w:rsidRPr="00F035A8">
              <w:rPr>
                <w:rFonts w:ascii="Times New Roman" w:eastAsia="Times New Roman" w:hAnsi="Times New Roman" w:cs="Times New Roman"/>
                <w:color w:val="000000"/>
              </w:rPr>
              <w:t>: ҚМЖ</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Бір жыл ішінде сабаққа қатысқан кезде</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7739CB">
        <w:trPr>
          <w:trHeight w:val="457"/>
        </w:trPr>
        <w:tc>
          <w:tcPr>
            <w:tcW w:w="709" w:type="dxa"/>
            <w:vMerge/>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shd w:val="clear" w:color="auto" w:fill="auto"/>
          </w:tcPr>
          <w:p w:rsidR="00536F87" w:rsidRPr="00F035A8" w:rsidRDefault="00536F87" w:rsidP="002A18CA">
            <w:pPr>
              <w:jc w:val="both"/>
              <w:rPr>
                <w:rFonts w:ascii="Times New Roman" w:eastAsia="Times New Roman" w:hAnsi="Times New Roman" w:cs="Times New Roman"/>
              </w:rPr>
            </w:pPr>
            <w:r w:rsidRPr="00F035A8">
              <w:rPr>
                <w:rFonts w:ascii="Times New Roman" w:eastAsia="Times New Roman" w:hAnsi="Times New Roman" w:cs="Times New Roman"/>
              </w:rPr>
              <w:t>Оқу мақсаттарының сабақ мазмұнына сәйкестігін бағалау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w:t>
            </w:r>
            <w:r w:rsidRPr="00F035A8">
              <w:rPr>
                <w:rFonts w:ascii="Times New Roman" w:eastAsia="Times New Roman" w:hAnsi="Times New Roman" w:cs="Times New Roman"/>
                <w:color w:val="000000"/>
              </w:rPr>
              <w:t>: сабаққа қатысу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Құжаттама</w:t>
            </w:r>
            <w:r w:rsidR="007739CB">
              <w:rPr>
                <w:rFonts w:ascii="Times New Roman" w:eastAsia="Times New Roman" w:hAnsi="Times New Roman" w:cs="Times New Roman"/>
                <w:b/>
                <w:i/>
                <w:color w:val="000000"/>
                <w:lang w:val="kk-KZ"/>
              </w:rPr>
              <w:t>-</w:t>
            </w:r>
            <w:r w:rsidRPr="00F035A8">
              <w:rPr>
                <w:rFonts w:ascii="Times New Roman" w:eastAsia="Times New Roman" w:hAnsi="Times New Roman" w:cs="Times New Roman"/>
                <w:b/>
                <w:i/>
                <w:color w:val="000000"/>
              </w:rPr>
              <w:t>ны зерделеу</w:t>
            </w:r>
            <w:r w:rsidRPr="00F035A8">
              <w:rPr>
                <w:rFonts w:ascii="Times New Roman" w:eastAsia="Times New Roman" w:hAnsi="Times New Roman" w:cs="Times New Roman"/>
                <w:color w:val="000000"/>
              </w:rPr>
              <w:t>: ҚМЖ</w:t>
            </w:r>
          </w:p>
        </w:tc>
        <w:tc>
          <w:tcPr>
            <w:tcW w:w="2410"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Бір жыл ішінде сабаққа қатысқан кезде</w:t>
            </w:r>
          </w:p>
        </w:tc>
        <w:tc>
          <w:tcPr>
            <w:tcW w:w="1107"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w:t>
            </w: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Критериалды бағалау бойынша ережелерді зерделеуді ұйымдастыру</w:t>
            </w: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7739CB">
        <w:trPr>
          <w:trHeight w:val="561"/>
        </w:trPr>
        <w:tc>
          <w:tcPr>
            <w:tcW w:w="709" w:type="dxa"/>
            <w:vMerge/>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shd w:val="clear" w:color="auto" w:fill="auto"/>
          </w:tcPr>
          <w:p w:rsidR="00536F87" w:rsidRPr="00F035A8" w:rsidRDefault="00536F87" w:rsidP="002A18CA">
            <w:pPr>
              <w:jc w:val="both"/>
              <w:rPr>
                <w:rFonts w:ascii="Times New Roman" w:eastAsia="Times New Roman" w:hAnsi="Times New Roman" w:cs="Times New Roman"/>
              </w:rPr>
            </w:pPr>
            <w:r w:rsidRPr="00F035A8">
              <w:rPr>
                <w:rFonts w:ascii="Times New Roman" w:eastAsia="Times New Roman" w:hAnsi="Times New Roman" w:cs="Times New Roman"/>
              </w:rPr>
              <w:t>Бағалау критерийлерін пайдалану мен тапсырмаларға дескрипторларды дұрыс құрастыру деігейін анықтау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w:t>
            </w:r>
            <w:r w:rsidRPr="00F035A8">
              <w:rPr>
                <w:rFonts w:ascii="Times New Roman" w:eastAsia="Times New Roman" w:hAnsi="Times New Roman" w:cs="Times New Roman"/>
                <w:color w:val="000000"/>
              </w:rPr>
              <w:t>: сабаққа қатысу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Құжаттаманы зерделеу</w:t>
            </w:r>
            <w:r w:rsidRPr="00F035A8">
              <w:rPr>
                <w:rFonts w:ascii="Times New Roman" w:eastAsia="Times New Roman" w:hAnsi="Times New Roman" w:cs="Times New Roman"/>
                <w:color w:val="000000"/>
              </w:rPr>
              <w:t>: ҚМЖ</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Бір жыл ішінде сабаққа қатысқан кезде</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4D648F">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А, В топтары: критериалды бағалау жөніндегі нұсқаулықты игеру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7739CB">
        <w:trPr>
          <w:trHeight w:val="561"/>
        </w:trPr>
        <w:tc>
          <w:tcPr>
            <w:tcW w:w="709" w:type="dxa"/>
            <w:vMerge/>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shd w:val="clear" w:color="auto" w:fill="auto"/>
          </w:tcPr>
          <w:p w:rsidR="00536F87" w:rsidRPr="00F035A8" w:rsidRDefault="00536F87" w:rsidP="002A18CA">
            <w:pPr>
              <w:jc w:val="both"/>
              <w:rPr>
                <w:rFonts w:ascii="Times New Roman" w:eastAsia="Times New Roman" w:hAnsi="Times New Roman" w:cs="Times New Roman"/>
              </w:rPr>
            </w:pPr>
            <w:r w:rsidRPr="00F035A8">
              <w:rPr>
                <w:rFonts w:ascii="Times New Roman" w:eastAsia="Times New Roman" w:hAnsi="Times New Roman" w:cs="Times New Roman"/>
                <w:color w:val="000000"/>
              </w:rPr>
              <w:t>Білім алушылардың жеке жетістіктерінің мониторингін, жүйелі зерттеулерді ұйымдастыру тиімділігін бағалау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Білімді тексеру: қорытынды бақылау жұмыстары</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Талдау: ТБЖ нәтижелері</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Тоқсанын</w:t>
            </w:r>
            <w:r w:rsidRPr="00F035A8">
              <w:rPr>
                <w:rFonts w:ascii="Times New Roman" w:eastAsia="Times New Roman" w:hAnsi="Times New Roman" w:cs="Times New Roman"/>
                <w:color w:val="000000"/>
              </w:rPr>
              <w:t>а 1 рет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 ДҒІЖО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4C7854"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Оқушылары білім сапасының төмен % көрсеткен мұғалімдерді біліктілігін арттыру курстарына жіберу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7739CB">
        <w:trPr>
          <w:trHeight w:val="409"/>
        </w:trPr>
        <w:tc>
          <w:tcPr>
            <w:tcW w:w="709" w:type="dxa"/>
            <w:vMerge/>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shd w:val="clear" w:color="auto" w:fill="auto"/>
          </w:tcPr>
          <w:p w:rsidR="00536F87" w:rsidRPr="00F035A8" w:rsidRDefault="00536F87" w:rsidP="002A18CA">
            <w:pPr>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Ұжымдық педагогикалық жобаларға қатысу жиілігін анықтау</w:t>
            </w:r>
          </w:p>
          <w:p w:rsidR="00536F87" w:rsidRPr="00F035A8" w:rsidRDefault="00536F87" w:rsidP="002A18CA">
            <w:pPr>
              <w:jc w:val="both"/>
              <w:rPr>
                <w:rFonts w:ascii="Times New Roman" w:eastAsia="Times New Roman" w:hAnsi="Times New Roman" w:cs="Times New Roman"/>
                <w:color w:val="000000"/>
              </w:rPr>
            </w:pPr>
          </w:p>
          <w:p w:rsidR="00536F87" w:rsidRPr="00F035A8" w:rsidRDefault="00536F87" w:rsidP="002A18CA">
            <w:pPr>
              <w:jc w:val="both"/>
              <w:rPr>
                <w:rFonts w:ascii="Times New Roman" w:eastAsia="Times New Roman" w:hAnsi="Times New Roman" w:cs="Times New Roman"/>
              </w:rPr>
            </w:pP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 сауалнама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 xml:space="preserve">Жыл бойы </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tc>
      </w:tr>
      <w:tr w:rsidR="00536F87" w:rsidRPr="00F035A8" w:rsidTr="002A18CA">
        <w:trPr>
          <w:trHeight w:val="148"/>
        </w:trPr>
        <w:tc>
          <w:tcPr>
            <w:tcW w:w="15451" w:type="dxa"/>
            <w:gridSpan w:val="12"/>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tc>
      </w:tr>
      <w:tr w:rsidR="00536F87" w:rsidRPr="00F035A8" w:rsidTr="007739CB">
        <w:trPr>
          <w:trHeight w:val="699"/>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both"/>
              <w:rPr>
                <w:rFonts w:ascii="Times New Roman" w:eastAsia="Times New Roman" w:hAnsi="Times New Roman" w:cs="Times New Roman"/>
                <w:b/>
                <w:color w:val="000000"/>
                <w:sz w:val="24"/>
                <w:szCs w:val="24"/>
              </w:rPr>
            </w:pPr>
            <w:r w:rsidRPr="00F035A8">
              <w:rPr>
                <w:rFonts w:ascii="Times New Roman" w:eastAsia="Times New Roman" w:hAnsi="Times New Roman" w:cs="Times New Roman"/>
                <w:b/>
                <w:color w:val="000000"/>
                <w:sz w:val="24"/>
                <w:szCs w:val="24"/>
              </w:rPr>
              <w:t>Мұғалімдердің белсенді / пассивті ұстанымы</w:t>
            </w:r>
          </w:p>
        </w:tc>
        <w:tc>
          <w:tcPr>
            <w:tcW w:w="3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F87" w:rsidRPr="00F035A8" w:rsidRDefault="00536F87" w:rsidP="002A18CA">
            <w:pPr>
              <w:ind w:left="20"/>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Білім сапасын арттыру және оқушыларды ынталандыру бойынша мұғалімнің жұмыс</w:t>
            </w:r>
            <w:r w:rsidRPr="00F035A8">
              <w:rPr>
                <w:rFonts w:ascii="Times New Roman" w:eastAsia="Times New Roman" w:hAnsi="Times New Roman" w:cs="Times New Roman"/>
              </w:rPr>
              <w:t xml:space="preserve"> сапасына баға беру</w:t>
            </w:r>
          </w:p>
        </w:tc>
        <w:tc>
          <w:tcPr>
            <w:tcW w:w="850" w:type="dxa"/>
            <w:gridSpan w:val="2"/>
            <w:vMerge w:val="restart"/>
            <w:tcBorders>
              <w:top w:val="single" w:sz="4" w:space="0" w:color="000000"/>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both"/>
              <w:rPr>
                <w:rFonts w:ascii="Times New Roman" w:eastAsia="Times New Roman" w:hAnsi="Times New Roman" w:cs="Times New Roman"/>
                <w:b/>
                <w:color w:val="000000"/>
                <w:sz w:val="24"/>
                <w:szCs w:val="24"/>
              </w:rPr>
            </w:pPr>
            <w:r w:rsidRPr="00F035A8">
              <w:rPr>
                <w:rFonts w:ascii="Times New Roman" w:eastAsia="Times New Roman" w:hAnsi="Times New Roman" w:cs="Times New Roman"/>
                <w:b/>
                <w:color w:val="000000"/>
                <w:szCs w:val="24"/>
              </w:rPr>
              <w:t>Мұғалімнің шеберлігі мен әдістемелік дайындығының жай-күйі</w:t>
            </w:r>
          </w:p>
        </w:tc>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Білімді тексеру: әкімшілік бақылау жұмыстары,</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талдау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Жыл бойы</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 психолог</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4D648F"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Lesson Study ұйымдастыру, біліктілікті арттыру курстарына жіберу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1966"/>
        </w:trPr>
        <w:tc>
          <w:tcPr>
            <w:tcW w:w="709"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sz w:val="18"/>
                <w:szCs w:val="18"/>
              </w:rPr>
            </w:pPr>
          </w:p>
        </w:tc>
        <w:tc>
          <w:tcPr>
            <w:tcW w:w="3241" w:type="dxa"/>
            <w:tcBorders>
              <w:bottom w:val="single" w:sz="4" w:space="0" w:color="auto"/>
            </w:tcBorders>
            <w:shd w:val="clear" w:color="auto" w:fill="auto"/>
          </w:tcPr>
          <w:p w:rsidR="00536F87" w:rsidRPr="00F035A8" w:rsidRDefault="00536F87" w:rsidP="002A18CA">
            <w:pPr>
              <w:ind w:left="20"/>
              <w:jc w:val="both"/>
              <w:rPr>
                <w:rFonts w:ascii="Times New Roman" w:eastAsia="Times New Roman" w:hAnsi="Times New Roman" w:cs="Times New Roman"/>
                <w:b/>
                <w:color w:val="000000"/>
              </w:rPr>
            </w:pPr>
            <w:r w:rsidRPr="00F035A8">
              <w:rPr>
                <w:rFonts w:ascii="Times New Roman" w:eastAsia="Times New Roman" w:hAnsi="Times New Roman" w:cs="Times New Roman"/>
                <w:color w:val="000000"/>
              </w:rPr>
              <w:t>Мұғалімнің оқуды жүйелеу, балалардың жеке ерекшеліктерін (темперамент, мінез, қабілет, бейімділік және т.б.), өзінің жеке ерекшеліктерін біле білу қабілеті</w:t>
            </w:r>
            <w:r w:rsidRPr="00F035A8">
              <w:rPr>
                <w:rFonts w:ascii="Times New Roman" w:eastAsia="Times New Roman" w:hAnsi="Times New Roman" w:cs="Times New Roman"/>
              </w:rPr>
              <w:t>н анықтау.</w:t>
            </w:r>
          </w:p>
        </w:tc>
        <w:tc>
          <w:tcPr>
            <w:tcW w:w="850" w:type="dxa"/>
            <w:gridSpan w:val="2"/>
            <w:vMerge/>
            <w:tcBorders>
              <w:top w:val="single" w:sz="4" w:space="0" w:color="000000"/>
              <w:left w:val="single" w:sz="4" w:space="0" w:color="000000"/>
              <w:bottom w:val="single" w:sz="4" w:space="0" w:color="auto"/>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b/>
                <w:color w:val="000000"/>
              </w:rPr>
            </w:pPr>
          </w:p>
        </w:tc>
        <w:tc>
          <w:tcPr>
            <w:tcW w:w="729" w:type="dxa"/>
            <w:gridSpan w:val="2"/>
            <w:tcBorders>
              <w:top w:val="single" w:sz="4" w:space="0" w:color="000000"/>
              <w:left w:val="single" w:sz="4" w:space="0" w:color="000000"/>
              <w:bottom w:val="single" w:sz="4" w:space="0" w:color="auto"/>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 сауалнама,</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талдау</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Жыл бойы</w:t>
            </w:r>
          </w:p>
        </w:tc>
        <w:tc>
          <w:tcPr>
            <w:tcW w:w="1107" w:type="dxa"/>
            <w:tcBorders>
              <w:top w:val="single" w:sz="4" w:space="0" w:color="000000"/>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 психолог</w:t>
            </w:r>
          </w:p>
        </w:tc>
        <w:tc>
          <w:tcPr>
            <w:tcW w:w="1444" w:type="dxa"/>
            <w:tcBorders>
              <w:top w:val="single" w:sz="4" w:space="0" w:color="000000"/>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Педкеңес</w:t>
            </w:r>
          </w:p>
        </w:tc>
        <w:tc>
          <w:tcPr>
            <w:tcW w:w="1816" w:type="dxa"/>
            <w:tcBorders>
              <w:top w:val="single" w:sz="4" w:space="0" w:color="000000"/>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Мұғалімдердің өзара сабақтарға қатысуы.</w:t>
            </w:r>
          </w:p>
        </w:tc>
        <w:tc>
          <w:tcPr>
            <w:tcW w:w="1444" w:type="dxa"/>
            <w:tcBorders>
              <w:top w:val="single" w:sz="4" w:space="0" w:color="000000"/>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904"/>
        </w:trPr>
        <w:tc>
          <w:tcPr>
            <w:tcW w:w="709"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tcBorders>
              <w:top w:val="single" w:sz="4" w:space="0" w:color="auto"/>
              <w:left w:val="single" w:sz="4" w:space="0" w:color="000000"/>
              <w:bottom w:val="single" w:sz="4" w:space="0" w:color="auto"/>
              <w:right w:val="single" w:sz="4" w:space="0" w:color="000000"/>
            </w:tcBorders>
            <w:shd w:val="clear" w:color="auto" w:fill="auto"/>
            <w:vAlign w:val="center"/>
          </w:tcPr>
          <w:p w:rsidR="00536F87" w:rsidRPr="00F035A8" w:rsidRDefault="00536F87" w:rsidP="002A18CA">
            <w:pPr>
              <w:ind w:left="20"/>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Мұғалімнің оқу-тәрбие процесінде оқушылардың жас және жеке қабілеттерін ескеру қабілетін анықтау</w:t>
            </w:r>
          </w:p>
        </w:tc>
        <w:tc>
          <w:tcPr>
            <w:tcW w:w="850" w:type="dxa"/>
            <w:gridSpan w:val="2"/>
            <w:vMerge/>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rPr>
            </w:pPr>
          </w:p>
        </w:tc>
        <w:tc>
          <w:tcPr>
            <w:tcW w:w="729" w:type="dxa"/>
            <w:gridSpan w:val="2"/>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 сауалнама,</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талдау</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Жыл бойы</w:t>
            </w:r>
          </w:p>
        </w:tc>
        <w:tc>
          <w:tcPr>
            <w:tcW w:w="1107" w:type="dxa"/>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ДОТІЖО</w:t>
            </w:r>
          </w:p>
        </w:tc>
        <w:tc>
          <w:tcPr>
            <w:tcW w:w="1444" w:type="dxa"/>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Педкеңес</w:t>
            </w:r>
          </w:p>
        </w:tc>
        <w:tc>
          <w:tcPr>
            <w:tcW w:w="1816" w:type="dxa"/>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Ашық сабақтар өткізу</w:t>
            </w:r>
          </w:p>
        </w:tc>
        <w:tc>
          <w:tcPr>
            <w:tcW w:w="1444" w:type="dxa"/>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2527"/>
        </w:trPr>
        <w:tc>
          <w:tcPr>
            <w:tcW w:w="709"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tcBorders>
              <w:top w:val="single" w:sz="4" w:space="0" w:color="auto"/>
              <w:left w:val="single" w:sz="4" w:space="0" w:color="000000"/>
              <w:right w:val="single" w:sz="4" w:space="0" w:color="000000"/>
            </w:tcBorders>
            <w:shd w:val="clear" w:color="auto" w:fill="auto"/>
            <w:vAlign w:val="center"/>
          </w:tcPr>
          <w:p w:rsidR="00536F87" w:rsidRPr="00F035A8" w:rsidRDefault="00536F87" w:rsidP="002A18CA">
            <w:pPr>
              <w:ind w:left="20"/>
              <w:jc w:val="both"/>
              <w:rPr>
                <w:rFonts w:ascii="Times New Roman" w:eastAsia="Times New Roman" w:hAnsi="Times New Roman" w:cs="Times New Roman"/>
              </w:rPr>
            </w:pPr>
            <w:r w:rsidRPr="00F035A8">
              <w:rPr>
                <w:rFonts w:ascii="Times New Roman" w:eastAsia="Times New Roman" w:hAnsi="Times New Roman" w:cs="Times New Roman"/>
                <w:color w:val="000000"/>
              </w:rPr>
              <w:t>Мұғалімнің балалармен, басқа мұғалімдермен, оқушылардың ата-аналарымен байланыс орнату және қолдау, олармен дұрыс қарым-қатынас</w:t>
            </w:r>
            <w:r w:rsidRPr="00BE0945">
              <w:rPr>
                <w:rFonts w:ascii="Times New Roman" w:eastAsia="Times New Roman" w:hAnsi="Times New Roman" w:cs="Times New Roman"/>
                <w:color w:val="000000"/>
              </w:rPr>
              <w:t>m</w:t>
            </w:r>
            <w:r w:rsidRPr="00F035A8">
              <w:rPr>
                <w:rFonts w:ascii="Times New Roman" w:eastAsia="Times New Roman" w:hAnsi="Times New Roman" w:cs="Times New Roman"/>
                <w:color w:val="000000"/>
              </w:rPr>
              <w:t xml:space="preserve"> орнату, қажетті уақытта тиісті ықпал ету шараларын таңдау мүмкінді</w:t>
            </w:r>
            <w:r w:rsidRPr="00F035A8">
              <w:rPr>
                <w:rFonts w:ascii="Times New Roman" w:eastAsia="Times New Roman" w:hAnsi="Times New Roman" w:cs="Times New Roman"/>
              </w:rPr>
              <w:t>ктерін бағалау</w:t>
            </w:r>
          </w:p>
        </w:tc>
        <w:tc>
          <w:tcPr>
            <w:tcW w:w="850" w:type="dxa"/>
            <w:gridSpan w:val="2"/>
            <w:vMerge/>
            <w:tcBorders>
              <w:top w:val="single" w:sz="4" w:space="0" w:color="auto"/>
              <w:left w:val="single" w:sz="4" w:space="0" w:color="000000"/>
              <w:bottom w:val="single" w:sz="4" w:space="0" w:color="auto"/>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729" w:type="dxa"/>
            <w:gridSpan w:val="2"/>
            <w:tcBorders>
              <w:top w:val="single" w:sz="4" w:space="0" w:color="auto"/>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auto"/>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 сауалнама,</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талдау</w:t>
            </w:r>
          </w:p>
        </w:tc>
        <w:tc>
          <w:tcPr>
            <w:tcW w:w="2410" w:type="dxa"/>
            <w:tcBorders>
              <w:top w:val="single" w:sz="4" w:space="0" w:color="auto"/>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Жыл бойы</w:t>
            </w:r>
          </w:p>
        </w:tc>
        <w:tc>
          <w:tcPr>
            <w:tcW w:w="1107" w:type="dxa"/>
            <w:tcBorders>
              <w:top w:val="single" w:sz="4" w:space="0" w:color="auto"/>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ДТІЖО</w:t>
            </w:r>
          </w:p>
        </w:tc>
        <w:tc>
          <w:tcPr>
            <w:tcW w:w="1444" w:type="dxa"/>
            <w:tcBorders>
              <w:top w:val="single" w:sz="4" w:space="0" w:color="auto"/>
              <w:left w:val="single" w:sz="4" w:space="0" w:color="000000"/>
              <w:right w:val="single" w:sz="4" w:space="0" w:color="000000"/>
            </w:tcBorders>
            <w:shd w:val="clear" w:color="auto" w:fill="auto"/>
          </w:tcPr>
          <w:p w:rsidR="00536F87" w:rsidRPr="00F035A8" w:rsidRDefault="004D648F"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auto"/>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Озық педагогикалық тәжірибені тарату</w:t>
            </w:r>
          </w:p>
        </w:tc>
        <w:tc>
          <w:tcPr>
            <w:tcW w:w="1444" w:type="dxa"/>
            <w:tcBorders>
              <w:top w:val="single" w:sz="4" w:space="0" w:color="auto"/>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2A18CA">
        <w:trPr>
          <w:trHeight w:val="100"/>
        </w:trPr>
        <w:tc>
          <w:tcPr>
            <w:tcW w:w="15451" w:type="dxa"/>
            <w:gridSpan w:val="12"/>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847"/>
        </w:trPr>
        <w:tc>
          <w:tcPr>
            <w:tcW w:w="709" w:type="dxa"/>
            <w:vMerge w:val="restart"/>
            <w:tcBorders>
              <w:top w:val="single" w:sz="4" w:space="0" w:color="000000"/>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both"/>
              <w:rPr>
                <w:rFonts w:ascii="Times New Roman" w:eastAsia="Times New Roman" w:hAnsi="Times New Roman" w:cs="Times New Roman"/>
                <w:b/>
                <w:color w:val="000000"/>
                <w:sz w:val="20"/>
                <w:szCs w:val="20"/>
              </w:rPr>
            </w:pPr>
            <w:r w:rsidRPr="00F035A8">
              <w:rPr>
                <w:rFonts w:ascii="Times New Roman" w:eastAsia="Times New Roman" w:hAnsi="Times New Roman" w:cs="Times New Roman"/>
                <w:b/>
                <w:color w:val="000000"/>
                <w:sz w:val="20"/>
                <w:szCs w:val="20"/>
              </w:rPr>
              <w:t>"Жас мұғалім-тәлімгер" жүйесіндегі жұмыс</w:t>
            </w:r>
          </w:p>
        </w:tc>
        <w:tc>
          <w:tcPr>
            <w:tcW w:w="3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F87" w:rsidRPr="00F035A8" w:rsidRDefault="00536F87" w:rsidP="002A18CA">
            <w:pPr>
              <w:ind w:left="20"/>
              <w:jc w:val="both"/>
              <w:rPr>
                <w:rFonts w:ascii="Times New Roman" w:eastAsia="Times New Roman" w:hAnsi="Times New Roman" w:cs="Times New Roman"/>
              </w:rPr>
            </w:pPr>
            <w:r w:rsidRPr="00F035A8">
              <w:rPr>
                <w:rFonts w:ascii="Times New Roman" w:eastAsia="Times New Roman" w:hAnsi="Times New Roman" w:cs="Times New Roman"/>
              </w:rPr>
              <w:t>Жас педагогтардың кәсіби қиындықтарын анықтау</w:t>
            </w:r>
          </w:p>
        </w:tc>
        <w:tc>
          <w:tcPr>
            <w:tcW w:w="728" w:type="dxa"/>
            <w:vMerge w:val="restart"/>
            <w:tcBorders>
              <w:top w:val="single" w:sz="4" w:space="0" w:color="000000"/>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both"/>
              <w:rPr>
                <w:rFonts w:ascii="Times New Roman" w:eastAsia="Times New Roman" w:hAnsi="Times New Roman" w:cs="Times New Roman"/>
                <w:b/>
                <w:color w:val="000000"/>
              </w:rPr>
            </w:pPr>
            <w:r w:rsidRPr="00F035A8">
              <w:rPr>
                <w:rFonts w:ascii="Times New Roman" w:eastAsia="Times New Roman" w:hAnsi="Times New Roman" w:cs="Times New Roman"/>
                <w:b/>
                <w:color w:val="000000"/>
              </w:rPr>
              <w:t>Жас мамандармен жұмыс</w:t>
            </w: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 сабаққа қатысу</w:t>
            </w:r>
          </w:p>
          <w:p w:rsidR="00536F87" w:rsidRPr="00F035A8" w:rsidRDefault="00536F87" w:rsidP="002A18CA">
            <w:pPr>
              <w:jc w:val="both"/>
              <w:rPr>
                <w:rFonts w:ascii="Times New Roman" w:eastAsia="Times New Roman" w:hAnsi="Times New Roman" w:cs="Times New Roman"/>
                <w:b/>
                <w:i/>
              </w:rPr>
            </w:pPr>
            <w:r w:rsidRPr="00F035A8">
              <w:rPr>
                <w:rFonts w:ascii="Times New Roman" w:eastAsia="Times New Roman" w:hAnsi="Times New Roman" w:cs="Times New Roman"/>
                <w:b/>
                <w:i/>
              </w:rPr>
              <w:t>Сұхбат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 xml:space="preserve">Жыл бойы </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ҒПК</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Топ үшін жас мұғалім мектебінің жұмысын ұйымдастыру, коучингтер, интенсивтер өткізу, Lesson Study ұйымдастыру, тәжірибелі мұғалімдердің сабақтарына қатысу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1128"/>
        </w:trPr>
        <w:tc>
          <w:tcPr>
            <w:tcW w:w="709"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rPr>
                <w:rFonts w:ascii="Times New Roman" w:eastAsia="Times New Roman" w:hAnsi="Times New Roman" w:cs="Times New Roman"/>
              </w:rPr>
            </w:pPr>
            <w:r w:rsidRPr="00F035A8">
              <w:rPr>
                <w:rFonts w:ascii="Times New Roman" w:eastAsia="Times New Roman" w:hAnsi="Times New Roman" w:cs="Times New Roman"/>
              </w:rPr>
              <w:t>Пән бойынша сабақтарды жоспарлау және ұйымдастыру сапасын анықтау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 сабаққа қатысу</w:t>
            </w:r>
          </w:p>
          <w:p w:rsidR="00536F87" w:rsidRPr="00F035A8" w:rsidRDefault="00536F87" w:rsidP="002A18CA">
            <w:pPr>
              <w:jc w:val="both"/>
              <w:rPr>
                <w:rFonts w:ascii="Times New Roman" w:eastAsia="Times New Roman" w:hAnsi="Times New Roman" w:cs="Times New Roman"/>
                <w:b/>
                <w:i/>
              </w:rPr>
            </w:pPr>
            <w:r w:rsidRPr="00F035A8">
              <w:rPr>
                <w:rFonts w:ascii="Times New Roman" w:eastAsia="Times New Roman" w:hAnsi="Times New Roman" w:cs="Times New Roman"/>
                <w:b/>
                <w:i/>
              </w:rPr>
              <w:t>Сұхбат</w:t>
            </w:r>
          </w:p>
        </w:tc>
        <w:tc>
          <w:tcPr>
            <w:tcW w:w="2410"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Ай сайын</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107"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ҒПК</w:t>
            </w:r>
          </w:p>
        </w:tc>
        <w:tc>
          <w:tcPr>
            <w:tcW w:w="1816"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Жас мұғалімдер онкүндігін өткізу</w:t>
            </w: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2A18CA">
        <w:trPr>
          <w:trHeight w:val="72"/>
        </w:trPr>
        <w:tc>
          <w:tcPr>
            <w:tcW w:w="15451" w:type="dxa"/>
            <w:gridSpan w:val="12"/>
            <w:tcBorders>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1291"/>
        </w:trPr>
        <w:tc>
          <w:tcPr>
            <w:tcW w:w="709" w:type="dxa"/>
            <w:vMerge w:val="restart"/>
            <w:tcBorders>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right"/>
              <w:rPr>
                <w:rFonts w:ascii="Times New Roman" w:eastAsia="Times New Roman" w:hAnsi="Times New Roman" w:cs="Times New Roman"/>
                <w:b/>
                <w:color w:val="000000"/>
                <w:sz w:val="20"/>
                <w:szCs w:val="20"/>
              </w:rPr>
            </w:pPr>
            <w:r w:rsidRPr="00F035A8">
              <w:rPr>
                <w:rFonts w:ascii="Times New Roman" w:eastAsia="Times New Roman" w:hAnsi="Times New Roman" w:cs="Times New Roman"/>
                <w:b/>
                <w:color w:val="000000"/>
                <w:sz w:val="20"/>
                <w:szCs w:val="20"/>
              </w:rPr>
              <w:t>Шығармашылық /</w:t>
            </w:r>
          </w:p>
          <w:p w:rsidR="00536F87" w:rsidRPr="00F035A8" w:rsidRDefault="00536F87" w:rsidP="002A18CA">
            <w:pPr>
              <w:pBdr>
                <w:top w:val="nil"/>
                <w:left w:val="nil"/>
                <w:bottom w:val="nil"/>
                <w:right w:val="nil"/>
                <w:between w:val="nil"/>
              </w:pBdr>
              <w:spacing w:after="0" w:line="240" w:lineRule="auto"/>
              <w:ind w:left="113" w:right="113"/>
              <w:jc w:val="right"/>
              <w:rPr>
                <w:rFonts w:ascii="Times New Roman" w:eastAsia="Times New Roman" w:hAnsi="Times New Roman" w:cs="Times New Roman"/>
                <w:b/>
                <w:color w:val="000000"/>
                <w:sz w:val="20"/>
                <w:szCs w:val="20"/>
              </w:rPr>
            </w:pPr>
            <w:r w:rsidRPr="00F035A8">
              <w:rPr>
                <w:rFonts w:ascii="Times New Roman" w:eastAsia="Times New Roman" w:hAnsi="Times New Roman" w:cs="Times New Roman"/>
                <w:b/>
                <w:color w:val="000000"/>
                <w:sz w:val="20"/>
                <w:szCs w:val="20"/>
              </w:rPr>
              <w:t>зерттеу топтарының жұмысы</w:t>
            </w:r>
          </w:p>
        </w:tc>
        <w:tc>
          <w:tcPr>
            <w:tcW w:w="3241" w:type="dxa"/>
            <w:shd w:val="clear" w:color="auto" w:fill="auto"/>
          </w:tcPr>
          <w:p w:rsidR="00536F87" w:rsidRPr="00F035A8" w:rsidRDefault="00536F87" w:rsidP="002A18CA">
            <w:pPr>
              <w:jc w:val="both"/>
              <w:rPr>
                <w:rFonts w:ascii="Times New Roman" w:eastAsia="Times New Roman" w:hAnsi="Times New Roman" w:cs="Times New Roman"/>
              </w:rPr>
            </w:pPr>
            <w:r w:rsidRPr="00F035A8">
              <w:rPr>
                <w:rFonts w:ascii="Times New Roman" w:eastAsia="Times New Roman" w:hAnsi="Times New Roman" w:cs="Times New Roman"/>
              </w:rPr>
              <w:t>Оқушылардың дарындылығын анықтау және дамыту бойынша шығармашылық/ зерттеу топтарының жұмысын бағалау</w:t>
            </w:r>
          </w:p>
        </w:tc>
        <w:tc>
          <w:tcPr>
            <w:tcW w:w="728" w:type="dxa"/>
            <w:vMerge w:val="restart"/>
            <w:tcBorders>
              <w:top w:val="single" w:sz="4" w:space="0" w:color="000000"/>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right"/>
              <w:rPr>
                <w:rFonts w:ascii="Times New Roman" w:eastAsia="Times New Roman" w:hAnsi="Times New Roman" w:cs="Times New Roman"/>
                <w:b/>
                <w:color w:val="000000"/>
              </w:rPr>
            </w:pPr>
            <w:r w:rsidRPr="00F035A8">
              <w:rPr>
                <w:rFonts w:ascii="Times New Roman" w:eastAsia="Times New Roman" w:hAnsi="Times New Roman" w:cs="Times New Roman"/>
                <w:b/>
                <w:color w:val="000000"/>
              </w:rPr>
              <w:t>Эксперименттік және ғылыми-зерттеу жұмыс</w:t>
            </w:r>
            <w:r>
              <w:rPr>
                <w:rFonts w:ascii="Times New Roman" w:eastAsia="Times New Roman" w:hAnsi="Times New Roman" w:cs="Times New Roman"/>
                <w:b/>
                <w:color w:val="000000"/>
              </w:rPr>
              <w:t>ы</w:t>
            </w:r>
          </w:p>
        </w:tc>
        <w:tc>
          <w:tcPr>
            <w:tcW w:w="851" w:type="dxa"/>
            <w:gridSpan w:val="3"/>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Сауалнама</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Сұхбат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Жартыжылдықта 1 рет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ҒПК</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DF48BC"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F48BC">
              <w:rPr>
                <w:rFonts w:ascii="Times New Roman" w:eastAsia="Times New Roman" w:hAnsi="Times New Roman" w:cs="Times New Roman"/>
                <w:color w:val="000000"/>
              </w:rPr>
              <w:t>Оқушылардың дарындылығын анықтау мәселелері бойынша әдебиеттерді зерделеу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892"/>
        </w:trPr>
        <w:tc>
          <w:tcPr>
            <w:tcW w:w="709" w:type="dxa"/>
            <w:vMerge/>
            <w:tcBorders>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shd w:val="clear" w:color="auto" w:fill="auto"/>
          </w:tcPr>
          <w:p w:rsidR="00536F87" w:rsidRPr="00F035A8" w:rsidRDefault="00536F87" w:rsidP="002A18CA">
            <w:pPr>
              <w:jc w:val="both"/>
              <w:rPr>
                <w:rFonts w:ascii="Times New Roman" w:eastAsia="Times New Roman" w:hAnsi="Times New Roman" w:cs="Times New Roman"/>
              </w:rPr>
            </w:pPr>
            <w:r w:rsidRPr="00F035A8">
              <w:rPr>
                <w:rFonts w:ascii="Times New Roman" w:eastAsia="Times New Roman" w:hAnsi="Times New Roman" w:cs="Times New Roman"/>
              </w:rPr>
              <w:t>Педагогтардың тәжірибесін жақсарту мақсатында Lesson study ұйымдастыру және өткізу тиімділігін анықтау.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Сауалнама</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Сұхбат</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Тоқсанда 1 рет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ҒПК</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DF48BC"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F48BC">
              <w:rPr>
                <w:rFonts w:ascii="Times New Roman" w:eastAsia="Times New Roman" w:hAnsi="Times New Roman" w:cs="Times New Roman"/>
                <w:color w:val="000000"/>
              </w:rPr>
              <w:t>Ашық сабақтар өткізу, мұғалімдердің сабақтарына қатысу, мектеп, аудандық ҒЗК, олимпиадаларға, конкурстарға қатысу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99"/>
        </w:trPr>
        <w:tc>
          <w:tcPr>
            <w:tcW w:w="709" w:type="dxa"/>
            <w:vMerge/>
            <w:tcBorders>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shd w:val="clear" w:color="auto" w:fill="auto"/>
          </w:tcPr>
          <w:p w:rsidR="00536F87" w:rsidRPr="00F035A8" w:rsidRDefault="00536F87" w:rsidP="002A18CA">
            <w:pPr>
              <w:jc w:val="both"/>
              <w:rPr>
                <w:rFonts w:ascii="Times New Roman" w:eastAsia="Times New Roman" w:hAnsi="Times New Roman" w:cs="Times New Roman"/>
              </w:rPr>
            </w:pPr>
            <w:r w:rsidRPr="00F035A8">
              <w:rPr>
                <w:rFonts w:ascii="Times New Roman" w:eastAsia="Times New Roman" w:hAnsi="Times New Roman" w:cs="Times New Roman"/>
              </w:rPr>
              <w:t>Педагогтердің инновациялық тәжірибесін енгізу және тарату бойынша шығармашылық / зерттеу топтарының жұмыс тиімділігін бағалау.</w:t>
            </w:r>
          </w:p>
        </w:tc>
        <w:tc>
          <w:tcPr>
            <w:tcW w:w="728" w:type="dxa"/>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851" w:type="dxa"/>
            <w:gridSpan w:val="3"/>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Құжаттаманы зерттеу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Сауалнама</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Талдау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Жартыжылдықта 1 рет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ҒПК</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DF48BC"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F48BC">
              <w:rPr>
                <w:rFonts w:ascii="Times New Roman" w:eastAsia="Times New Roman" w:hAnsi="Times New Roman" w:cs="Times New Roman"/>
                <w:color w:val="000000"/>
              </w:rPr>
              <w:t>Мектеп, аудан, қала деңгейінде педагогтердің тәжірибесін жинақтау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2A18CA">
        <w:trPr>
          <w:trHeight w:val="70"/>
        </w:trPr>
        <w:tc>
          <w:tcPr>
            <w:tcW w:w="15451" w:type="dxa"/>
            <w:gridSpan w:val="12"/>
            <w:tcBorders>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553"/>
        </w:trPr>
        <w:tc>
          <w:tcPr>
            <w:tcW w:w="709" w:type="dxa"/>
            <w:vMerge w:val="restart"/>
            <w:tcBorders>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both"/>
              <w:rPr>
                <w:rFonts w:ascii="Times New Roman" w:eastAsia="Times New Roman" w:hAnsi="Times New Roman" w:cs="Times New Roman"/>
                <w:color w:val="000000"/>
                <w:sz w:val="24"/>
                <w:szCs w:val="24"/>
              </w:rPr>
            </w:pPr>
            <w:r w:rsidRPr="00F035A8">
              <w:rPr>
                <w:rFonts w:ascii="Times New Roman" w:eastAsia="Times New Roman" w:hAnsi="Times New Roman" w:cs="Times New Roman"/>
                <w:b/>
                <w:color w:val="000000"/>
                <w:sz w:val="24"/>
                <w:szCs w:val="24"/>
              </w:rPr>
              <w:t>Мұғалімнің кәсіби дамуы және өзін-өзі жетілдіруі</w:t>
            </w:r>
          </w:p>
        </w:tc>
        <w:tc>
          <w:tcPr>
            <w:tcW w:w="3241" w:type="dxa"/>
            <w:vMerge w:val="restart"/>
            <w:tcBorders>
              <w:top w:val="single" w:sz="6" w:space="0" w:color="000000"/>
              <w:left w:val="single" w:sz="6" w:space="0" w:color="000000"/>
              <w:right w:val="single" w:sz="6" w:space="0" w:color="000000"/>
            </w:tcBorders>
            <w:shd w:val="clear" w:color="auto" w:fill="auto"/>
          </w:tcPr>
          <w:p w:rsidR="00536F87" w:rsidRPr="00F035A8" w:rsidRDefault="00536F87" w:rsidP="002A18CA">
            <w:pPr>
              <w:shd w:val="clear" w:color="auto" w:fill="FFFFFF"/>
              <w:spacing w:line="274" w:lineRule="auto"/>
              <w:jc w:val="both"/>
              <w:rPr>
                <w:rFonts w:ascii="Times New Roman" w:eastAsia="Times New Roman" w:hAnsi="Times New Roman" w:cs="Times New Roman"/>
              </w:rPr>
            </w:pPr>
            <w:r w:rsidRPr="00F035A8">
              <w:rPr>
                <w:rFonts w:ascii="Times New Roman" w:eastAsia="Times New Roman" w:hAnsi="Times New Roman" w:cs="Times New Roman"/>
                <w:color w:val="000000"/>
              </w:rPr>
              <w:t xml:space="preserve">Оқыту мен тәрбиелеудің әдістері мен формаларының үйлесімінділігін сақтау мен қолдану деңгейін анықтау. </w:t>
            </w:r>
          </w:p>
          <w:p w:rsidR="00536F87" w:rsidRPr="00F035A8" w:rsidRDefault="00536F87" w:rsidP="002A18CA">
            <w:pPr>
              <w:shd w:val="clear" w:color="auto" w:fill="FFFFFF"/>
              <w:spacing w:line="274" w:lineRule="auto"/>
              <w:jc w:val="both"/>
              <w:rPr>
                <w:rFonts w:ascii="Times New Roman" w:eastAsia="Times New Roman" w:hAnsi="Times New Roman" w:cs="Times New Roman"/>
              </w:rPr>
            </w:pPr>
          </w:p>
        </w:tc>
        <w:tc>
          <w:tcPr>
            <w:tcW w:w="870" w:type="dxa"/>
            <w:gridSpan w:val="3"/>
            <w:vMerge w:val="restart"/>
            <w:tcBorders>
              <w:top w:val="single" w:sz="4" w:space="0" w:color="000000"/>
              <w:left w:val="single" w:sz="4" w:space="0" w:color="000000"/>
              <w:right w:val="single" w:sz="4" w:space="0" w:color="000000"/>
            </w:tcBorders>
            <w:shd w:val="clear" w:color="auto" w:fill="auto"/>
            <w:textDirection w:val="btLr"/>
          </w:tcPr>
          <w:p w:rsidR="00536F87" w:rsidRPr="00F035A8" w:rsidRDefault="00536F87" w:rsidP="002A18CA">
            <w:pPr>
              <w:pBdr>
                <w:top w:val="nil"/>
                <w:left w:val="nil"/>
                <w:bottom w:val="nil"/>
                <w:right w:val="nil"/>
                <w:between w:val="nil"/>
              </w:pBdr>
              <w:spacing w:after="0" w:line="240" w:lineRule="auto"/>
              <w:ind w:left="113" w:right="113"/>
              <w:jc w:val="both"/>
              <w:rPr>
                <w:rFonts w:ascii="Times New Roman" w:eastAsia="Times New Roman" w:hAnsi="Times New Roman" w:cs="Times New Roman"/>
                <w:b/>
                <w:color w:val="000000"/>
              </w:rPr>
            </w:pPr>
            <w:r w:rsidRPr="00F035A8">
              <w:rPr>
                <w:rFonts w:ascii="Times New Roman" w:eastAsia="Times New Roman" w:hAnsi="Times New Roman" w:cs="Times New Roman"/>
                <w:b/>
                <w:color w:val="000000"/>
              </w:rPr>
              <w:lastRenderedPageBreak/>
              <w:t>Мұғалімнің іс - әрекеттегі тәжірибесін зерттеу</w:t>
            </w:r>
          </w:p>
        </w:tc>
        <w:tc>
          <w:tcPr>
            <w:tcW w:w="709"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 сабаққа қатысу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Сұхбат</w:t>
            </w:r>
          </w:p>
          <w:p w:rsidR="00536F87" w:rsidRPr="00F035A8" w:rsidRDefault="00536F87" w:rsidP="002A18CA">
            <w:pPr>
              <w:jc w:val="both"/>
              <w:rPr>
                <w:rFonts w:ascii="Times New Roman" w:eastAsia="Times New Roman" w:hAnsi="Times New Roman" w:cs="Times New Roman"/>
                <w:b/>
                <w:i/>
              </w:rPr>
            </w:pPr>
            <w:r w:rsidRPr="00F035A8">
              <w:rPr>
                <w:rFonts w:ascii="Times New Roman" w:eastAsia="Times New Roman" w:hAnsi="Times New Roman" w:cs="Times New Roman"/>
                <w:b/>
                <w:i/>
              </w:rPr>
              <w:t>Талдау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Жартыжылдықта 1 рет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DF48BC"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F48BC">
              <w:rPr>
                <w:rFonts w:ascii="Times New Roman" w:eastAsia="Times New Roman" w:hAnsi="Times New Roman" w:cs="Times New Roman"/>
                <w:color w:val="000000"/>
              </w:rPr>
              <w:t>Біліктілікті арттыру курстарына жолдама, жас мұғалімдердің онкүндігіне қатысу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1705"/>
        </w:trPr>
        <w:tc>
          <w:tcPr>
            <w:tcW w:w="709" w:type="dxa"/>
            <w:vMerge/>
            <w:tcBorders>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vMerge/>
            <w:tcBorders>
              <w:left w:val="single" w:sz="6" w:space="0" w:color="000000"/>
              <w:right w:val="single" w:sz="6" w:space="0" w:color="000000"/>
            </w:tcBorders>
            <w:shd w:val="clear" w:color="auto" w:fill="auto"/>
          </w:tcPr>
          <w:p w:rsidR="00536F87" w:rsidRPr="00F035A8" w:rsidRDefault="00536F87" w:rsidP="002A18CA">
            <w:pPr>
              <w:shd w:val="clear" w:color="auto" w:fill="FFFFFF"/>
              <w:spacing w:line="274" w:lineRule="auto"/>
              <w:jc w:val="both"/>
              <w:rPr>
                <w:rFonts w:ascii="Times New Roman" w:eastAsia="Times New Roman" w:hAnsi="Times New Roman" w:cs="Times New Roman"/>
              </w:rPr>
            </w:pPr>
          </w:p>
        </w:tc>
        <w:tc>
          <w:tcPr>
            <w:tcW w:w="870" w:type="dxa"/>
            <w:gridSpan w:val="3"/>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rPr>
            </w:pPr>
          </w:p>
        </w:tc>
        <w:tc>
          <w:tcPr>
            <w:tcW w:w="709"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p>
        </w:tc>
        <w:tc>
          <w:tcPr>
            <w:tcW w:w="1701"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2410"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107"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c>
          <w:tcPr>
            <w:tcW w:w="1816" w:type="dxa"/>
            <w:tcBorders>
              <w:top w:val="single" w:sz="4" w:space="0" w:color="000000"/>
              <w:left w:val="single" w:sz="4" w:space="0" w:color="000000"/>
              <w:right w:val="single" w:sz="4" w:space="0" w:color="000000"/>
            </w:tcBorders>
            <w:shd w:val="clear" w:color="auto" w:fill="auto"/>
          </w:tcPr>
          <w:p w:rsidR="00536F87" w:rsidRPr="007739CB"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sz w:val="2"/>
              </w:rPr>
            </w:pPr>
          </w:p>
        </w:tc>
        <w:tc>
          <w:tcPr>
            <w:tcW w:w="1444" w:type="dxa"/>
            <w:tcBorders>
              <w:top w:val="single" w:sz="4" w:space="0" w:color="000000"/>
              <w:left w:val="single" w:sz="4" w:space="0" w:color="000000"/>
              <w:right w:val="single" w:sz="4" w:space="0" w:color="000000"/>
            </w:tcBorders>
            <w:shd w:val="clear" w:color="auto" w:fill="auto"/>
          </w:tcPr>
          <w:p w:rsidR="00536F87" w:rsidRPr="007739CB" w:rsidRDefault="00536F87" w:rsidP="002A18CA">
            <w:pPr>
              <w:rPr>
                <w:rFonts w:ascii="Times New Roman" w:eastAsia="Times New Roman" w:hAnsi="Times New Roman" w:cs="Times New Roman"/>
                <w:sz w:val="6"/>
                <w:lang w:val="kk-KZ"/>
              </w:rPr>
            </w:pPr>
          </w:p>
        </w:tc>
      </w:tr>
      <w:tr w:rsidR="00536F87" w:rsidRPr="00F035A8" w:rsidTr="007739CB">
        <w:trPr>
          <w:trHeight w:val="662"/>
        </w:trPr>
        <w:tc>
          <w:tcPr>
            <w:tcW w:w="709" w:type="dxa"/>
            <w:vMerge/>
            <w:tcBorders>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shd w:val="clear" w:color="auto" w:fill="auto"/>
          </w:tcPr>
          <w:p w:rsidR="00536F87" w:rsidRPr="00F035A8" w:rsidRDefault="00536F87" w:rsidP="002A18CA">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Мұғалімнің өзін-өзі дамытуға дайынды</w:t>
            </w:r>
            <w:r w:rsidRPr="00F035A8">
              <w:rPr>
                <w:rFonts w:ascii="Times New Roman" w:eastAsia="Times New Roman" w:hAnsi="Times New Roman" w:cs="Times New Roman"/>
              </w:rPr>
              <w:t>қ деңгейін анықтау.</w:t>
            </w:r>
          </w:p>
        </w:tc>
        <w:tc>
          <w:tcPr>
            <w:tcW w:w="870" w:type="dxa"/>
            <w:gridSpan w:val="3"/>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Сұхбат</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Талдау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Жартыжылдықта 1 рет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DF48BC"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F48BC">
              <w:rPr>
                <w:rFonts w:ascii="Times New Roman" w:eastAsia="Times New Roman" w:hAnsi="Times New Roman" w:cs="Times New Roman"/>
                <w:color w:val="000000"/>
              </w:rPr>
              <w:t>Біліктілікті арттыру курстарына жолдама, жас мұғалімдердің онкүндігіне қатысу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723"/>
        </w:trPr>
        <w:tc>
          <w:tcPr>
            <w:tcW w:w="709" w:type="dxa"/>
            <w:vMerge/>
            <w:tcBorders>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shd w:val="clear" w:color="auto" w:fill="auto"/>
          </w:tcPr>
          <w:p w:rsidR="00536F87" w:rsidRPr="00F035A8" w:rsidRDefault="00536F87" w:rsidP="002A18CA">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Оқытудың белсенді формалары мен әдістерін қолданудың  тиімділігін анықтау.</w:t>
            </w:r>
          </w:p>
        </w:tc>
        <w:tc>
          <w:tcPr>
            <w:tcW w:w="870" w:type="dxa"/>
            <w:gridSpan w:val="3"/>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rPr>
            </w:pPr>
          </w:p>
        </w:tc>
        <w:tc>
          <w:tcPr>
            <w:tcW w:w="709"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Бақылау: сабаққа қатысу</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Сұхбат</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Талдау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Жартыжылдықта 1 рет</w:t>
            </w:r>
          </w:p>
        </w:tc>
        <w:tc>
          <w:tcPr>
            <w:tcW w:w="1107"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536F87" w:rsidRPr="00DF48BC"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F48BC">
              <w:rPr>
                <w:rFonts w:ascii="Times New Roman" w:eastAsia="Times New Roman" w:hAnsi="Times New Roman" w:cs="Times New Roman"/>
                <w:color w:val="000000"/>
              </w:rPr>
              <w:t>Біліктілікті арттыру курстарына жолдама, жас мұғалімдердің онкүндігіне қатысу</w:t>
            </w:r>
          </w:p>
        </w:tc>
        <w:tc>
          <w:tcPr>
            <w:tcW w:w="1444" w:type="dxa"/>
            <w:tcBorders>
              <w:top w:val="single" w:sz="4" w:space="0" w:color="000000"/>
              <w:left w:val="single" w:sz="4" w:space="0" w:color="000000"/>
              <w:bottom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r w:rsidR="00536F87" w:rsidRPr="00F035A8" w:rsidTr="007739CB">
        <w:trPr>
          <w:trHeight w:val="1771"/>
        </w:trPr>
        <w:tc>
          <w:tcPr>
            <w:tcW w:w="709" w:type="dxa"/>
            <w:vMerge/>
            <w:tcBorders>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sz w:val="18"/>
                <w:szCs w:val="18"/>
              </w:rPr>
            </w:pPr>
          </w:p>
        </w:tc>
        <w:tc>
          <w:tcPr>
            <w:tcW w:w="3241" w:type="dxa"/>
            <w:shd w:val="clear" w:color="auto" w:fill="auto"/>
          </w:tcPr>
          <w:p w:rsidR="00536F87" w:rsidRPr="00F035A8" w:rsidRDefault="00536F87" w:rsidP="002A18CA">
            <w:pPr>
              <w:pBdr>
                <w:top w:val="nil"/>
                <w:left w:val="nil"/>
                <w:bottom w:val="nil"/>
                <w:right w:val="nil"/>
                <w:between w:val="nil"/>
              </w:pBdr>
              <w:spacing w:after="160" w:line="259"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Тұлғаның шығармашылық әлеуетінің деңгейін бағалау тәжірибелерін анықтау.</w:t>
            </w:r>
          </w:p>
        </w:tc>
        <w:tc>
          <w:tcPr>
            <w:tcW w:w="870" w:type="dxa"/>
            <w:gridSpan w:val="3"/>
            <w:vMerge/>
            <w:tcBorders>
              <w:top w:val="single" w:sz="4" w:space="0" w:color="000000"/>
              <w:left w:val="single" w:sz="4" w:space="0" w:color="000000"/>
              <w:right w:val="single" w:sz="4" w:space="0" w:color="000000"/>
            </w:tcBorders>
            <w:shd w:val="clear" w:color="auto" w:fill="auto"/>
          </w:tcPr>
          <w:p w:rsidR="00536F87" w:rsidRPr="00F035A8" w:rsidRDefault="00536F87" w:rsidP="002A18CA">
            <w:pPr>
              <w:widowControl w:val="0"/>
              <w:pBdr>
                <w:top w:val="nil"/>
                <w:left w:val="nil"/>
                <w:bottom w:val="nil"/>
                <w:right w:val="nil"/>
                <w:between w:val="nil"/>
              </w:pBdr>
              <w:spacing w:after="0"/>
              <w:jc w:val="both"/>
              <w:rPr>
                <w:rFonts w:ascii="Times New Roman" w:eastAsia="Times New Roman" w:hAnsi="Times New Roman" w:cs="Times New Roman"/>
                <w:color w:val="000000"/>
              </w:rPr>
            </w:pPr>
          </w:p>
        </w:tc>
        <w:tc>
          <w:tcPr>
            <w:tcW w:w="709"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rPr>
              <w:t>Тақырыптық</w:t>
            </w:r>
          </w:p>
        </w:tc>
        <w:tc>
          <w:tcPr>
            <w:tcW w:w="1701"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F035A8">
              <w:rPr>
                <w:rFonts w:ascii="Times New Roman" w:eastAsia="Times New Roman" w:hAnsi="Times New Roman" w:cs="Times New Roman"/>
                <w:b/>
                <w:i/>
                <w:color w:val="000000"/>
              </w:rPr>
              <w:t>Сұхбат</w:t>
            </w:r>
          </w:p>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b/>
                <w:i/>
                <w:color w:val="000000"/>
              </w:rPr>
              <w:t>Талдау</w:t>
            </w:r>
          </w:p>
        </w:tc>
        <w:tc>
          <w:tcPr>
            <w:tcW w:w="2410"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Жартыжылдықта 1 рет</w:t>
            </w:r>
          </w:p>
        </w:tc>
        <w:tc>
          <w:tcPr>
            <w:tcW w:w="1107"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ДҒІЖО ДОТІЖО</w:t>
            </w: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F035A8">
              <w:rPr>
                <w:rFonts w:ascii="Times New Roman" w:eastAsia="Times New Roman" w:hAnsi="Times New Roman" w:cs="Times New Roman"/>
                <w:color w:val="000000"/>
              </w:rPr>
              <w:t>Директор</w:t>
            </w:r>
            <w:r w:rsidR="007739CB">
              <w:rPr>
                <w:rFonts w:ascii="Times New Roman" w:eastAsia="Times New Roman" w:hAnsi="Times New Roman" w:cs="Times New Roman"/>
                <w:color w:val="000000"/>
                <w:lang w:val="kk-KZ"/>
              </w:rPr>
              <w:t>-</w:t>
            </w:r>
            <w:r w:rsidRPr="00F035A8">
              <w:rPr>
                <w:rFonts w:ascii="Times New Roman" w:eastAsia="Times New Roman" w:hAnsi="Times New Roman" w:cs="Times New Roman"/>
                <w:color w:val="000000"/>
              </w:rPr>
              <w:t>дың жанындағы кеңес</w:t>
            </w:r>
          </w:p>
        </w:tc>
        <w:tc>
          <w:tcPr>
            <w:tcW w:w="1816" w:type="dxa"/>
            <w:tcBorders>
              <w:top w:val="single" w:sz="4" w:space="0" w:color="000000"/>
              <w:left w:val="single" w:sz="4" w:space="0" w:color="000000"/>
              <w:right w:val="single" w:sz="4" w:space="0" w:color="000000"/>
            </w:tcBorders>
            <w:shd w:val="clear" w:color="auto" w:fill="auto"/>
          </w:tcPr>
          <w:p w:rsidR="00536F87" w:rsidRPr="00DF48BC"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DF48BC">
              <w:rPr>
                <w:rFonts w:ascii="Times New Roman" w:eastAsia="Times New Roman" w:hAnsi="Times New Roman" w:cs="Times New Roman"/>
                <w:color w:val="000000"/>
              </w:rPr>
              <w:t>Біліктілікті арттыру курстарына жолдама, жас мұғалімдердің онкүндігіне қатысу</w:t>
            </w:r>
          </w:p>
        </w:tc>
        <w:tc>
          <w:tcPr>
            <w:tcW w:w="1444" w:type="dxa"/>
            <w:tcBorders>
              <w:top w:val="single" w:sz="4" w:space="0" w:color="000000"/>
              <w:left w:val="single" w:sz="4" w:space="0" w:color="000000"/>
              <w:right w:val="single" w:sz="4" w:space="0" w:color="000000"/>
            </w:tcBorders>
            <w:shd w:val="clear" w:color="auto" w:fill="auto"/>
          </w:tcPr>
          <w:p w:rsidR="00536F87" w:rsidRPr="00F035A8" w:rsidRDefault="00536F87" w:rsidP="002A18CA">
            <w:pPr>
              <w:pBdr>
                <w:top w:val="nil"/>
                <w:left w:val="nil"/>
                <w:bottom w:val="nil"/>
                <w:right w:val="nil"/>
                <w:between w:val="nil"/>
              </w:pBdr>
              <w:spacing w:after="0" w:line="240" w:lineRule="auto"/>
              <w:jc w:val="both"/>
              <w:rPr>
                <w:rFonts w:ascii="Times New Roman" w:eastAsia="Times New Roman" w:hAnsi="Times New Roman" w:cs="Times New Roman"/>
                <w:color w:val="000000"/>
              </w:rPr>
            </w:pPr>
          </w:p>
        </w:tc>
      </w:tr>
    </w:tbl>
    <w:p w:rsidR="00536F87" w:rsidRDefault="00536F87" w:rsidP="00536F87">
      <w:pPr>
        <w:spacing w:after="0" w:line="240" w:lineRule="auto"/>
        <w:jc w:val="both"/>
        <w:rPr>
          <w:rFonts w:ascii="Times New Roman" w:eastAsia="Times New Roman" w:hAnsi="Times New Roman" w:cs="Times New Roman"/>
          <w:b/>
          <w:sz w:val="28"/>
          <w:szCs w:val="28"/>
        </w:rPr>
      </w:pPr>
    </w:p>
    <w:p w:rsidR="00536F87" w:rsidRDefault="00536F87" w:rsidP="00536F87">
      <w:pPr>
        <w:spacing w:after="0" w:line="240" w:lineRule="auto"/>
        <w:jc w:val="both"/>
        <w:rPr>
          <w:rFonts w:ascii="Times New Roman" w:eastAsia="Times New Roman" w:hAnsi="Times New Roman" w:cs="Times New Roman"/>
          <w:b/>
          <w:sz w:val="28"/>
          <w:szCs w:val="28"/>
        </w:rPr>
      </w:pPr>
    </w:p>
    <w:p w:rsidR="00130046" w:rsidRPr="00E6595D" w:rsidRDefault="002A18CA" w:rsidP="002A18CA">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130046" w:rsidRPr="00E6595D" w:rsidRDefault="00130046" w:rsidP="002A18CA">
      <w:pPr>
        <w:spacing w:after="0" w:line="240" w:lineRule="auto"/>
        <w:rPr>
          <w:rFonts w:ascii="Times New Roman" w:eastAsia="Times New Roman" w:hAnsi="Times New Roman" w:cs="Times New Roman"/>
          <w:b/>
          <w:sz w:val="28"/>
          <w:szCs w:val="28"/>
        </w:rPr>
      </w:pPr>
    </w:p>
    <w:p w:rsidR="00130046" w:rsidRPr="00E6595D" w:rsidRDefault="00130046" w:rsidP="002A18CA">
      <w:pPr>
        <w:spacing w:after="0" w:line="240" w:lineRule="auto"/>
        <w:rPr>
          <w:rFonts w:ascii="Times New Roman" w:eastAsia="Times New Roman" w:hAnsi="Times New Roman" w:cs="Times New Roman"/>
          <w:b/>
          <w:sz w:val="28"/>
          <w:szCs w:val="28"/>
        </w:rPr>
      </w:pPr>
    </w:p>
    <w:p w:rsidR="00130046" w:rsidRPr="00E6595D" w:rsidRDefault="00130046" w:rsidP="002A18CA">
      <w:pPr>
        <w:spacing w:after="0" w:line="240" w:lineRule="auto"/>
        <w:rPr>
          <w:rFonts w:ascii="Times New Roman" w:eastAsia="Times New Roman" w:hAnsi="Times New Roman" w:cs="Times New Roman"/>
          <w:b/>
          <w:sz w:val="28"/>
          <w:szCs w:val="28"/>
        </w:rPr>
      </w:pPr>
    </w:p>
    <w:p w:rsidR="00130046" w:rsidRPr="00E6595D" w:rsidRDefault="00130046" w:rsidP="002A18CA">
      <w:pPr>
        <w:spacing w:after="0" w:line="240" w:lineRule="auto"/>
        <w:rPr>
          <w:rFonts w:ascii="Times New Roman" w:eastAsia="Times New Roman" w:hAnsi="Times New Roman" w:cs="Times New Roman"/>
          <w:b/>
          <w:sz w:val="28"/>
          <w:szCs w:val="28"/>
        </w:rPr>
      </w:pPr>
    </w:p>
    <w:p w:rsidR="00130046" w:rsidRPr="00E6595D" w:rsidRDefault="00130046" w:rsidP="002A18CA">
      <w:pPr>
        <w:spacing w:after="0" w:line="240" w:lineRule="auto"/>
        <w:rPr>
          <w:rFonts w:ascii="Times New Roman" w:eastAsia="Times New Roman" w:hAnsi="Times New Roman" w:cs="Times New Roman"/>
          <w:b/>
          <w:sz w:val="28"/>
          <w:szCs w:val="28"/>
        </w:rPr>
      </w:pPr>
    </w:p>
    <w:p w:rsidR="00130046" w:rsidRPr="00E6595D" w:rsidRDefault="00130046" w:rsidP="002A18CA">
      <w:pPr>
        <w:spacing w:after="0" w:line="240" w:lineRule="auto"/>
        <w:rPr>
          <w:rFonts w:ascii="Times New Roman" w:eastAsia="Times New Roman" w:hAnsi="Times New Roman" w:cs="Times New Roman"/>
          <w:b/>
          <w:sz w:val="28"/>
          <w:szCs w:val="28"/>
        </w:rPr>
      </w:pPr>
    </w:p>
    <w:p w:rsidR="002A18CA" w:rsidRPr="00E6595D" w:rsidRDefault="002A18CA" w:rsidP="00130046">
      <w:pPr>
        <w:spacing w:after="0" w:line="240" w:lineRule="auto"/>
        <w:jc w:val="center"/>
        <w:rPr>
          <w:rFonts w:ascii="Times New Roman" w:eastAsia="Times New Roman" w:hAnsi="Times New Roman" w:cs="Times New Roman"/>
          <w:b/>
          <w:sz w:val="28"/>
          <w:szCs w:val="28"/>
        </w:rPr>
      </w:pPr>
      <w:r w:rsidRPr="00130046">
        <w:rPr>
          <w:rFonts w:ascii="Times New Roman" w:eastAsia="Times New Roman" w:hAnsi="Times New Roman" w:cs="Times New Roman"/>
          <w:b/>
          <w:sz w:val="28"/>
          <w:szCs w:val="28"/>
          <w:lang w:val="en-US"/>
        </w:rPr>
        <w:lastRenderedPageBreak/>
        <w:t>V</w:t>
      </w:r>
      <w:r w:rsidRPr="001957CD">
        <w:rPr>
          <w:rFonts w:ascii="Times New Roman" w:eastAsia="Times New Roman" w:hAnsi="Times New Roman" w:cs="Times New Roman"/>
          <w:b/>
          <w:sz w:val="28"/>
          <w:szCs w:val="28"/>
        </w:rPr>
        <w:t>І</w:t>
      </w:r>
      <w:r w:rsidRPr="00E6595D">
        <w:rPr>
          <w:rFonts w:ascii="Times New Roman" w:eastAsia="Times New Roman" w:hAnsi="Times New Roman" w:cs="Times New Roman"/>
          <w:b/>
          <w:sz w:val="28"/>
          <w:szCs w:val="28"/>
        </w:rPr>
        <w:t xml:space="preserve">. </w:t>
      </w:r>
      <w:r w:rsidRPr="001957CD">
        <w:rPr>
          <w:rFonts w:ascii="Times New Roman" w:eastAsia="Times New Roman" w:hAnsi="Times New Roman" w:cs="Times New Roman"/>
          <w:b/>
          <w:sz w:val="28"/>
          <w:szCs w:val="28"/>
        </w:rPr>
        <w:t>ТӘРБИЕ</w:t>
      </w:r>
      <w:r w:rsidRPr="00E6595D">
        <w:rPr>
          <w:rFonts w:ascii="Times New Roman" w:eastAsia="Times New Roman" w:hAnsi="Times New Roman" w:cs="Times New Roman"/>
          <w:b/>
          <w:sz w:val="28"/>
          <w:szCs w:val="28"/>
        </w:rPr>
        <w:t xml:space="preserve"> </w:t>
      </w:r>
      <w:r w:rsidRPr="001957CD">
        <w:rPr>
          <w:rFonts w:ascii="Times New Roman" w:eastAsia="Times New Roman" w:hAnsi="Times New Roman" w:cs="Times New Roman"/>
          <w:b/>
          <w:sz w:val="28"/>
          <w:szCs w:val="28"/>
        </w:rPr>
        <w:t>ПРОЦЕСІНІҢ</w:t>
      </w:r>
      <w:r w:rsidRPr="00E6595D">
        <w:rPr>
          <w:rFonts w:ascii="Times New Roman" w:eastAsia="Times New Roman" w:hAnsi="Times New Roman" w:cs="Times New Roman"/>
          <w:b/>
          <w:sz w:val="28"/>
          <w:szCs w:val="28"/>
        </w:rPr>
        <w:t xml:space="preserve">, </w:t>
      </w:r>
      <w:r w:rsidRPr="001957CD">
        <w:rPr>
          <w:rFonts w:ascii="Times New Roman" w:eastAsia="Times New Roman" w:hAnsi="Times New Roman" w:cs="Times New Roman"/>
          <w:b/>
          <w:sz w:val="28"/>
          <w:szCs w:val="28"/>
        </w:rPr>
        <w:t>ӨТКІЗІЛГЕН</w:t>
      </w:r>
      <w:r w:rsidRPr="00E6595D">
        <w:rPr>
          <w:rFonts w:ascii="Times New Roman" w:eastAsia="Times New Roman" w:hAnsi="Times New Roman" w:cs="Times New Roman"/>
          <w:b/>
          <w:sz w:val="28"/>
          <w:szCs w:val="28"/>
        </w:rPr>
        <w:t xml:space="preserve"> </w:t>
      </w:r>
      <w:r w:rsidRPr="001957CD">
        <w:rPr>
          <w:rFonts w:ascii="Times New Roman" w:eastAsia="Times New Roman" w:hAnsi="Times New Roman" w:cs="Times New Roman"/>
          <w:b/>
          <w:sz w:val="28"/>
          <w:szCs w:val="28"/>
        </w:rPr>
        <w:t>ІС</w:t>
      </w:r>
      <w:r w:rsidRPr="00E6595D">
        <w:rPr>
          <w:rFonts w:ascii="Times New Roman" w:eastAsia="Times New Roman" w:hAnsi="Times New Roman" w:cs="Times New Roman"/>
          <w:b/>
          <w:sz w:val="28"/>
          <w:szCs w:val="28"/>
        </w:rPr>
        <w:t xml:space="preserve"> –</w:t>
      </w:r>
      <w:r w:rsidRPr="001957CD">
        <w:rPr>
          <w:rFonts w:ascii="Times New Roman" w:eastAsia="Times New Roman" w:hAnsi="Times New Roman" w:cs="Times New Roman"/>
          <w:b/>
          <w:sz w:val="28"/>
          <w:szCs w:val="28"/>
        </w:rPr>
        <w:t>ШАРАЛАРДЫҢ</w:t>
      </w:r>
      <w:r w:rsidRPr="00E6595D">
        <w:rPr>
          <w:rFonts w:ascii="Times New Roman" w:eastAsia="Times New Roman" w:hAnsi="Times New Roman" w:cs="Times New Roman"/>
          <w:b/>
          <w:sz w:val="28"/>
          <w:szCs w:val="28"/>
        </w:rPr>
        <w:t xml:space="preserve"> </w:t>
      </w:r>
      <w:r w:rsidRPr="001957CD">
        <w:rPr>
          <w:rFonts w:ascii="Times New Roman" w:eastAsia="Times New Roman" w:hAnsi="Times New Roman" w:cs="Times New Roman"/>
          <w:b/>
          <w:sz w:val="28"/>
          <w:szCs w:val="28"/>
        </w:rPr>
        <w:t>САПАСЫН</w:t>
      </w:r>
      <w:r w:rsidRPr="00E6595D">
        <w:rPr>
          <w:rFonts w:ascii="Times New Roman" w:eastAsia="Times New Roman" w:hAnsi="Times New Roman" w:cs="Times New Roman"/>
          <w:b/>
          <w:sz w:val="28"/>
          <w:szCs w:val="28"/>
        </w:rPr>
        <w:t xml:space="preserve"> </w:t>
      </w:r>
      <w:r w:rsidRPr="001957CD">
        <w:rPr>
          <w:rFonts w:ascii="Times New Roman" w:eastAsia="Times New Roman" w:hAnsi="Times New Roman" w:cs="Times New Roman"/>
          <w:b/>
          <w:sz w:val="28"/>
          <w:szCs w:val="28"/>
        </w:rPr>
        <w:t>БАҚЫЛАУ</w:t>
      </w:r>
    </w:p>
    <w:p w:rsidR="002A18CA" w:rsidRPr="00E6595D" w:rsidRDefault="002A18CA" w:rsidP="002A18CA">
      <w:pPr>
        <w:spacing w:after="0" w:line="240" w:lineRule="auto"/>
        <w:jc w:val="both"/>
        <w:rPr>
          <w:rFonts w:ascii="Times New Roman" w:eastAsia="Times New Roman" w:hAnsi="Times New Roman" w:cs="Times New Roman"/>
          <w:b/>
          <w:sz w:val="28"/>
          <w:szCs w:val="28"/>
        </w:rPr>
      </w:pP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10"/>
        <w:gridCol w:w="3118"/>
        <w:gridCol w:w="4961"/>
        <w:gridCol w:w="6663"/>
      </w:tblGrid>
      <w:tr w:rsidR="002A18CA" w:rsidRPr="002A18CA" w:rsidTr="002A18CA">
        <w:trPr>
          <w:trHeight w:val="527"/>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Бақылау нысаны</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ind w:right="2949"/>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Мәселелер мен қауіп-қатерлер</w:t>
            </w:r>
          </w:p>
        </w:tc>
        <w:tc>
          <w:tcPr>
            <w:tcW w:w="6663"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Басқарушылық шешім жолдары</w:t>
            </w:r>
          </w:p>
        </w:tc>
      </w:tr>
      <w:tr w:rsidR="002A18CA" w:rsidRPr="002A18CA" w:rsidTr="002A18CA">
        <w:trPr>
          <w:trHeight w:val="74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жетекшілерінің тәрбие жұмысы жоспарын тексеру және бекітуді іске асыру</w:t>
            </w:r>
          </w:p>
        </w:tc>
        <w:tc>
          <w:tcPr>
            <w:tcW w:w="4961"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 Жоспардың нормативтік құжаттарға сәйкес келмеу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 Жоспардың уақтылы іске асырылмауы</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3. Жоспардың жекелеген бағыттарын іске асырудың формалды тәсілі</w:t>
            </w:r>
          </w:p>
        </w:tc>
        <w:tc>
          <w:tcPr>
            <w:tcW w:w="6663"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жетекшілердің ӘБ тәрбие жоспарын талқылау және жүзеге асыру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жетекшілерімен әдістемелік жұмыстарды күшейту, енді бастаған сынып жетекшілерге қолдауларды ұйымдастыру.</w:t>
            </w:r>
          </w:p>
        </w:tc>
      </w:tr>
      <w:tr w:rsidR="002A18CA" w:rsidRPr="002A18CA" w:rsidTr="002A18CA">
        <w:trPr>
          <w:trHeight w:val="74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 Тәрбие үрдісі</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 Тәрбиелілік деңгейі төмен, девиантты және деструктивті мінез-құлықты білім алушылар санының ұлғаю қаупі, буллинг, зақымдану жағдайларының көбеюі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 1, 5-сыныптардағы білім алушылардың, жаңадан келген оқушылардың нашар бейімделуі нәтижесінде үлгерімнің төмендеу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3. 8-11 сынып білім алушыларын кәсіптік бағдарлау бойынша формалды жұмыс қаупі</w:t>
            </w:r>
          </w:p>
        </w:tc>
        <w:tc>
          <w:tcPr>
            <w:tcW w:w="6663"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жетекшілерімен әдістемелік жұмысты күшейту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өзін-өзі басқару жұмысын күшейту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Ата-аналардың, ата-аналар комитетінің сынып пен мектептің тәрбие жұмысына тартылуын арттыру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Колледждер мен жоғары оқу орындарының түлектерін, оқытушылары мен студенттерін, әр саланың кәсіби мамандарын тарта отырып, кәсіптік бағдарлау жұмысының нысандарын әр түрлі ету</w:t>
            </w:r>
          </w:p>
        </w:tc>
      </w:tr>
      <w:tr w:rsidR="002A18CA" w:rsidRPr="002A18CA" w:rsidTr="002A18CA">
        <w:trPr>
          <w:trHeight w:val="74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Білім алушылардың өзін-өзі басқаруға тартылуы, мектептің тәрбие процесіне белсенді қатысуы</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пассивті ұстанымы қалыптасуы,өздігінен ұйымдастыру қабілетінің болмауы және іс-шараларды өткізуге құлқының болмау қаупі</w:t>
            </w:r>
          </w:p>
        </w:tc>
        <w:tc>
          <w:tcPr>
            <w:tcW w:w="6663"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жетекшілерімен бірқатар оқыту әдістемелік іс-шараларын өткізу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өзін-өзі басқару жұмысының жүйесін өзгерту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tc>
      </w:tr>
      <w:tr w:rsidR="002A18CA" w:rsidRPr="002A18CA" w:rsidTr="002A18CA">
        <w:trPr>
          <w:trHeight w:val="1400"/>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Мектеп пен отбасының әрекеттестігі</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1,.Оқушылардың заңды өкілдерімен, ата-аналарымен немқұрайлы түрде жұмыс атқару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2.Мектептің тәрбие жұмысына ата-аналардың пассивті түрде қарау қаупі</w:t>
            </w:r>
          </w:p>
        </w:tc>
        <w:tc>
          <w:tcPr>
            <w:tcW w:w="6663"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жетекшілерімен әдістемелік жұмысты күшейту (оқыту семинарлары, ата-аналар жиналыстарын бірлесіп әзірлеу, ата-аналармен өзара іс-қимылдың жұмыс нысандарының әртүрлілігі және т.б.)</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Ата-аналардың, ата-аналар комитетінің сынып пен мектептің тәрбие жұмысына тартылуын арттыру</w:t>
            </w:r>
          </w:p>
        </w:tc>
      </w:tr>
      <w:tr w:rsidR="002A18CA" w:rsidRPr="002A18CA" w:rsidTr="002A18CA">
        <w:trPr>
          <w:trHeight w:val="706"/>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5</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қауіпсіздігін қамтамасыз ету</w:t>
            </w:r>
          </w:p>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зорлық-зомбылықтың алдын алу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1.Турникет пен бейнекамера жұмысының істен шығу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2.Оқушылар  өмірінің қауіпсіздігіне жауапты сынып жетекшісінің немқұрайлы қарау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3.Отбасындағы, мектептегі зорлық-зомбылық, </w:t>
            </w:r>
            <w:r w:rsidRPr="002A18CA">
              <w:rPr>
                <w:rFonts w:ascii="Times New Roman" w:eastAsia="Times New Roman" w:hAnsi="Times New Roman" w:cs="Times New Roman"/>
                <w:lang w:eastAsia="en-US"/>
              </w:rPr>
              <w:lastRenderedPageBreak/>
              <w:t>қорлау,буллинг жағдайлары анықталғанда әлеуметтік педагог пен психолог жұмысындағы немқұрайлық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4.Оқушылар ұжымындағы тұлғааралық проблемалардың алғашқы сигналдарын елемеу қаупі.</w:t>
            </w:r>
          </w:p>
        </w:tc>
        <w:tc>
          <w:tcPr>
            <w:tcW w:w="6663"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lastRenderedPageBreak/>
              <w:t>Бейнекамералардың, турникеттің үздіксіз жұмысын қамтамасыз ету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жетекшісінің қауіпсіздік, төзімділік мәселелері бойынша, ұжымдық құндылықтарды қалыптастыру бойынша сыныбымен жұмыс істеу әдістері мен нысандарының орындылығын анықтау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Психолог пен әлеуметтік педагогтың, сынып жетекшілерінің жұмысын күшейту мақсатында қақтығыстардың туындау жағдайларын, буллинг жағдайларын мониторингтеу және талдау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Ата-аналардың, ата-аналар комитетінің тәрбие жұмысына тартылуын арттыру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Мектепте зорлық-зомбылық, бұллинг, қауіпсіздікті бұзу фактілерін анықтау үшін оқушылар мен ата-аналарға сауалнама жүргізу</w:t>
            </w:r>
          </w:p>
        </w:tc>
      </w:tr>
      <w:tr w:rsidR="002A18CA" w:rsidRPr="002A18CA" w:rsidTr="002A18CA">
        <w:trPr>
          <w:trHeight w:val="785"/>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lastRenderedPageBreak/>
              <w:t>6</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color w:val="000000"/>
                <w:lang w:eastAsia="en-US"/>
              </w:rPr>
              <w:t>Сыныптан тыс жұмысты жүргізу деңгейі</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 «Жас ұлан», «Жас қыран» ұйымдарының өзін-өзі басқару органдарымен әлсіз жұмысыс</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«Балалар және театр», дебаттық қозғалыс, «Оқуға қүштар мектеп» жобаларының жұмыстарын формальды түрде ұйымдастыру</w:t>
            </w:r>
          </w:p>
        </w:tc>
        <w:tc>
          <w:tcPr>
            <w:tcW w:w="6663"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жетекшілерімен, үйірмелер мен секциялар басшыларымен әдістемелік жұмысты күшейту</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өзін-өзі басқаруының, сыныптан тыс жобаларға қатысушылардың жұмысын күшейту</w:t>
            </w:r>
          </w:p>
        </w:tc>
      </w:tr>
      <w:tr w:rsidR="002A18CA" w:rsidRPr="002A18CA" w:rsidTr="002A18CA">
        <w:trPr>
          <w:trHeight w:val="2444"/>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7</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жазғы демалысын ұйымдастыру жұмыстары</w:t>
            </w:r>
          </w:p>
        </w:tc>
        <w:tc>
          <w:tcPr>
            <w:tcW w:w="4961"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1.Жазғы демалыс кезінде оқушылардың денсаулығы мен қауіпсіздігін қамтамасыз ету бойынша жұмыстардың формальды түрде өту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2.Мектеп жанындағы лагерьге баратын оқушылардың саны аз болуы қаупі .</w:t>
            </w:r>
          </w:p>
          <w:p w:rsidR="002A18CA" w:rsidRPr="002A18CA" w:rsidRDefault="002A18CA" w:rsidP="002A18CA">
            <w:pPr>
              <w:spacing w:after="0" w:line="240" w:lineRule="auto"/>
              <w:jc w:val="both"/>
              <w:rPr>
                <w:rFonts w:ascii="Times New Roman" w:eastAsia="Times New Roman" w:hAnsi="Times New Roman" w:cs="Times New Roman"/>
                <w:lang w:eastAsia="en-US"/>
              </w:rPr>
            </w:pPr>
          </w:p>
        </w:tc>
        <w:tc>
          <w:tcPr>
            <w:tcW w:w="6663"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Жазғы кезеңде жалпы орта білім беру ұйымдарында білім алушылардың бос уақытын тиімді ұйымдастыру.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 мен ата-аналардың сұраныстарын зерделеу негізінде мектеп жанындағы лагерьдің жұмыс жоспарын әзірлеу.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Мектеп жанындағы лагерьде балалардың қауіпсіздігі жүйесін қамтамасыз ету.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tc>
      </w:tr>
      <w:tr w:rsidR="002A18CA" w:rsidRPr="002A18CA" w:rsidTr="002A18CA">
        <w:trPr>
          <w:trHeight w:val="2699"/>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8</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қатысуы</w:t>
            </w:r>
          </w:p>
        </w:tc>
        <w:tc>
          <w:tcPr>
            <w:tcW w:w="4961"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 Білім алушылардың білім беру сапасын төмендету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 Құқық бұзушылықтардың туындау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3. Қараусыз қалған мектеп жасындағы балаларды тәрбиелеу сапасын төмендету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tc>
        <w:tc>
          <w:tcPr>
            <w:tcW w:w="6663"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Қоғамдық жұмысқа және өзін-өзі басқаруға рұқсаттама бойынша тәуекел тобындағы оқушыларды тарту жоспарын әзірлеу.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Жол берілмеушіліктің алдын алу бойынша іс-шаралар өткізу (әңгімелесу, сынып сағаттары, жиналыс, ұлдар, қыздар кеңесінің отырысы).</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Ата-аналарды жауапкершілікке тарту.</w:t>
            </w:r>
          </w:p>
        </w:tc>
      </w:tr>
      <w:tr w:rsidR="002A18CA" w:rsidRPr="002A18CA" w:rsidTr="002A18CA">
        <w:trPr>
          <w:trHeight w:val="135"/>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9</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Әлеуметтік әлсіз топтағы балалармен жұмыс</w:t>
            </w:r>
          </w:p>
        </w:tc>
        <w:tc>
          <w:tcPr>
            <w:tcW w:w="4961"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 Әлеуметтік қорғаусыз қалған отбасыларға материалдық көмекті уақтылы көрсетпеу қаупі.</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2. Тегін ыстық тамақпен, демалыс лагерьлеріне </w:t>
            </w:r>
            <w:r w:rsidRPr="002A18CA">
              <w:rPr>
                <w:rFonts w:ascii="Times New Roman" w:eastAsia="Times New Roman" w:hAnsi="Times New Roman" w:cs="Times New Roman"/>
                <w:lang w:eastAsia="en-US"/>
              </w:rPr>
              <w:lastRenderedPageBreak/>
              <w:t>жіберумен, өзге де материалдық заттармен уақтылы қамтамасыз етілмеу қаупі.</w:t>
            </w:r>
          </w:p>
        </w:tc>
        <w:tc>
          <w:tcPr>
            <w:tcW w:w="6663"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lastRenderedPageBreak/>
              <w:t>Әлеуметтік аз қамтылған топ балалардың қажеттіліктерін анықтау, жанұялармен сынып жетекшілердің, психологтардың жұмысын бақылауды күшейту.</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Директор жанындағы отырыс, хаттама.</w:t>
            </w:r>
          </w:p>
        </w:tc>
      </w:tr>
      <w:tr w:rsidR="002A18CA" w:rsidRPr="002A18CA" w:rsidTr="002A18CA">
        <w:trPr>
          <w:trHeight w:val="1692"/>
        </w:trPr>
        <w:tc>
          <w:tcPr>
            <w:tcW w:w="710"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center"/>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lastRenderedPageBreak/>
              <w:t>10</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color w:val="000000"/>
                <w:lang w:eastAsia="en-US"/>
              </w:rPr>
              <w:t>Аутодеструктивті мінез-құлықтың алдын-алуда коррекциялық шаралар</w:t>
            </w:r>
          </w:p>
        </w:tc>
        <w:tc>
          <w:tcPr>
            <w:tcW w:w="4961"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color w:val="000000"/>
                <w:lang w:eastAsia="en-US"/>
              </w:rPr>
              <w:t xml:space="preserve">Аутодеструктивті мінез-құлықтың алдын-алуда коррекциялық </w:t>
            </w:r>
            <w:r w:rsidRPr="002A18CA">
              <w:rPr>
                <w:rFonts w:ascii="Times New Roman" w:eastAsia="Times New Roman" w:hAnsi="Times New Roman" w:cs="Times New Roman"/>
                <w:lang w:eastAsia="en-US"/>
              </w:rPr>
              <w:t xml:space="preserve"> жұмыстарының формальды түрде жүруі</w:t>
            </w:r>
          </w:p>
          <w:p w:rsidR="002A18CA" w:rsidRPr="002A18CA" w:rsidRDefault="002A18CA" w:rsidP="002A18CA">
            <w:pPr>
              <w:spacing w:after="0" w:line="240" w:lineRule="auto"/>
              <w:jc w:val="both"/>
              <w:rPr>
                <w:rFonts w:ascii="Times New Roman" w:eastAsia="Times New Roman" w:hAnsi="Times New Roman" w:cs="Times New Roman"/>
                <w:lang w:eastAsia="en-US"/>
              </w:rPr>
            </w:pPr>
          </w:p>
        </w:tc>
        <w:tc>
          <w:tcPr>
            <w:tcW w:w="6663" w:type="dxa"/>
            <w:tcBorders>
              <w:top w:val="single" w:sz="4" w:space="0" w:color="000000"/>
              <w:left w:val="single" w:sz="4" w:space="0" w:color="000000"/>
              <w:bottom w:val="single" w:sz="4" w:space="0" w:color="000000"/>
              <w:right w:val="single" w:sz="4" w:space="0" w:color="000000"/>
            </w:tcBorders>
            <w:vAlign w:val="center"/>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Директорлар, сынып жетекшілері, әлеуметтік педагог, психолог орынбасарларының жұмысын күшейту</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tc>
      </w:tr>
    </w:tbl>
    <w:p w:rsidR="002A18CA" w:rsidRPr="001957CD" w:rsidRDefault="002A18CA" w:rsidP="002A18CA">
      <w:pPr>
        <w:spacing w:after="0" w:line="240" w:lineRule="auto"/>
        <w:rPr>
          <w:rFonts w:ascii="Times New Roman" w:eastAsia="Times New Roman" w:hAnsi="Times New Roman" w:cs="Times New Roman"/>
          <w:b/>
          <w:sz w:val="28"/>
          <w:szCs w:val="28"/>
        </w:rPr>
      </w:pPr>
    </w:p>
    <w:p w:rsidR="002A18CA" w:rsidRPr="00E6595D" w:rsidRDefault="002A18CA" w:rsidP="002A18CA">
      <w:pPr>
        <w:spacing w:after="0" w:line="240" w:lineRule="auto"/>
        <w:rPr>
          <w:rFonts w:ascii="Times New Roman" w:eastAsia="Times New Roman" w:hAnsi="Times New Roman" w:cs="Times New Roman"/>
          <w:b/>
          <w:sz w:val="28"/>
          <w:szCs w:val="28"/>
        </w:rPr>
      </w:pPr>
      <w:r w:rsidRPr="001957CD">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p>
    <w:p w:rsidR="002A18CA" w:rsidRPr="002A18CA" w:rsidRDefault="002A18CA" w:rsidP="00130046">
      <w:pPr>
        <w:spacing w:after="0" w:line="240" w:lineRule="auto"/>
        <w:jc w:val="center"/>
        <w:rPr>
          <w:rFonts w:ascii="Times New Roman" w:eastAsia="Times New Roman" w:hAnsi="Times New Roman" w:cs="Times New Roman"/>
          <w:b/>
          <w:sz w:val="28"/>
          <w:szCs w:val="28"/>
          <w:lang w:val="kk-KZ"/>
        </w:rPr>
      </w:pPr>
      <w:r w:rsidRPr="002A18CA">
        <w:rPr>
          <w:rFonts w:ascii="Times New Roman" w:eastAsia="Times New Roman" w:hAnsi="Times New Roman" w:cs="Times New Roman"/>
          <w:b/>
          <w:sz w:val="28"/>
          <w:szCs w:val="28"/>
          <w:lang w:val="kk-KZ"/>
        </w:rPr>
        <w:t>VІ. ТӘРБИЕ ПРОЦЕСІНІҢ, ӨТКІЗІЛГЕН ІС –ШАРАЛАРДЫҢ САПАСЫН БАҚЫЛАУ</w:t>
      </w:r>
    </w:p>
    <w:tbl>
      <w:tblPr>
        <w:tblpPr w:leftFromText="180" w:rightFromText="180" w:vertAnchor="text" w:horzAnchor="margin" w:tblpX="-528" w:tblpY="1"/>
        <w:tblW w:w="15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701"/>
        <w:gridCol w:w="2268"/>
        <w:gridCol w:w="1134"/>
        <w:gridCol w:w="1134"/>
        <w:gridCol w:w="1559"/>
        <w:gridCol w:w="1134"/>
        <w:gridCol w:w="993"/>
        <w:gridCol w:w="945"/>
        <w:gridCol w:w="3307"/>
        <w:gridCol w:w="1275"/>
      </w:tblGrid>
      <w:tr w:rsidR="002A18CA" w:rsidRPr="002A18CA" w:rsidTr="00C762E1">
        <w:trPr>
          <w:trHeight w:val="145"/>
        </w:trPr>
        <w:tc>
          <w:tcPr>
            <w:tcW w:w="534"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Бақылау тақырыбы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ind w:left="-391" w:firstLine="391"/>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Бақылау мақсаты</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Бақылау объектісі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Бақылау түрі</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 w:val="left" w:pos="3176"/>
              </w:tabs>
              <w:spacing w:after="0" w:line="240" w:lineRule="auto"/>
              <w:ind w:left="-368" w:firstLine="368"/>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Бақылау әдістері</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Орындау мерзім</w:t>
            </w:r>
          </w:p>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дері</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Жауап</w:t>
            </w:r>
          </w:p>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тылар</w:t>
            </w:r>
          </w:p>
        </w:tc>
        <w:tc>
          <w:tcPr>
            <w:tcW w:w="945"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Қарау орны</w:t>
            </w:r>
          </w:p>
        </w:tc>
        <w:tc>
          <w:tcPr>
            <w:tcW w:w="3307"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Басқарушылық шешім</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A18CA" w:rsidRPr="002A18CA" w:rsidRDefault="002A18CA" w:rsidP="002A18CA">
            <w:pPr>
              <w:tabs>
                <w:tab w:val="left" w:pos="2760"/>
              </w:tabs>
              <w:spacing w:after="0" w:line="240" w:lineRule="auto"/>
              <w:jc w:val="center"/>
              <w:rPr>
                <w:rFonts w:ascii="Times New Roman" w:eastAsia="Times New Roman" w:hAnsi="Times New Roman" w:cs="Times New Roman"/>
                <w:b/>
                <w:lang w:eastAsia="en-US"/>
              </w:rPr>
            </w:pPr>
            <w:r w:rsidRPr="002A18CA">
              <w:rPr>
                <w:rFonts w:ascii="Times New Roman" w:eastAsia="Times New Roman" w:hAnsi="Times New Roman" w:cs="Times New Roman"/>
                <w:b/>
                <w:lang w:eastAsia="en-US"/>
              </w:rPr>
              <w:t>Екінші бақылау</w:t>
            </w:r>
          </w:p>
        </w:tc>
      </w:tr>
      <w:tr w:rsidR="002A18CA" w:rsidRPr="002A18CA" w:rsidTr="00C762E1">
        <w:trPr>
          <w:trHeight w:hRule="exact" w:val="1085"/>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Тәрбие</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 жұмысында  нормативтік құжаттардың басшылыққа алынуы</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Құжаттардың бірыңғай талаптарға сәйкестігін назарда ұстау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Тәрбие </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жұмысының жоспары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Фронталды</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Құжаттамалар ды зерделеу</w:t>
            </w:r>
          </w:p>
        </w:tc>
        <w:tc>
          <w:tcPr>
            <w:tcW w:w="1134" w:type="dxa"/>
            <w:tcBorders>
              <w:top w:val="single" w:sz="4" w:space="0" w:color="000000"/>
              <w:left w:val="single" w:sz="4" w:space="0" w:color="000000"/>
              <w:bottom w:val="single" w:sz="4" w:space="0" w:color="000000"/>
              <w:right w:val="single" w:sz="4" w:space="0" w:color="000000"/>
            </w:tcBorders>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2.09.2024</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9.01.2025</w:t>
            </w:r>
          </w:p>
          <w:p w:rsidR="002A18CA" w:rsidRPr="002A18CA" w:rsidRDefault="002A18CA" w:rsidP="002A18CA">
            <w:pPr>
              <w:spacing w:after="0" w:line="240" w:lineRule="auto"/>
              <w:jc w:val="both"/>
              <w:rPr>
                <w:rFonts w:ascii="Times New Roman" w:eastAsia="Times New Roman" w:hAnsi="Times New Roman" w:cs="Times New Roman"/>
                <w:lang w:eastAsia="en-US"/>
              </w:rPr>
            </w:pP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Директор</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ДЖК</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Тәрбие жұмысында  нормативтік құжаттардың басшылыққа алу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Қаңтар </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p>
        </w:tc>
      </w:tr>
      <w:tr w:rsidR="002A18CA" w:rsidRPr="002A18CA" w:rsidTr="00C762E1">
        <w:trPr>
          <w:trHeight w:hRule="exact" w:val="992"/>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Тәрбие  жұмысын ұйымдастыру</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Тәрбие жұмысының басымдықтарын және сапасын анықтау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жетекшілерінің жұмысы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Фронталды</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Жоспардың орындалуын бақылау, талдау</w:t>
            </w:r>
          </w:p>
        </w:tc>
        <w:tc>
          <w:tcPr>
            <w:tcW w:w="1134" w:type="dxa"/>
            <w:tcBorders>
              <w:top w:val="single" w:sz="4" w:space="0" w:color="000000"/>
              <w:left w:val="single" w:sz="4" w:space="0" w:color="000000"/>
              <w:bottom w:val="single" w:sz="4" w:space="0" w:color="000000"/>
              <w:right w:val="single" w:sz="4" w:space="0" w:color="000000"/>
            </w:tcBorders>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2.08.2024</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9.01.2025</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ДТІЖО</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СЖО</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жетекшілерімен әдістемелік жұмысты күшейту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Қаңтар </w:t>
            </w:r>
          </w:p>
        </w:tc>
      </w:tr>
      <w:tr w:rsidR="002A18CA" w:rsidRPr="002A18CA" w:rsidTr="00C762E1">
        <w:trPr>
          <w:trHeight w:hRule="exact" w:val="2120"/>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3</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tabs>
                <w:tab w:val="left" w:pos="2760"/>
              </w:tabs>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жетекшілердің тәрбие жұмысының жоспарын бекіту және тексеру</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tabs>
                <w:tab w:val="left" w:pos="2760"/>
              </w:tabs>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Құжаттардың бірыңғай талаптарға сәйкестігін назарда ұстау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жетекшісінің жұмыс жоспары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Тақырыптық</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Құжаттамаларды зерделеу</w:t>
            </w:r>
          </w:p>
        </w:tc>
        <w:tc>
          <w:tcPr>
            <w:tcW w:w="1134" w:type="dxa"/>
            <w:tcBorders>
              <w:top w:val="single" w:sz="4" w:space="0" w:color="000000"/>
              <w:left w:val="single" w:sz="4" w:space="0" w:color="000000"/>
              <w:bottom w:val="single" w:sz="4" w:space="0" w:color="000000"/>
              <w:right w:val="single" w:sz="4" w:space="0" w:color="000000"/>
            </w:tcBorders>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4.09.2024</w:t>
            </w:r>
          </w:p>
          <w:p w:rsidR="002A18CA" w:rsidRPr="002A18CA" w:rsidRDefault="002A18CA" w:rsidP="002A18CA">
            <w:pPr>
              <w:spacing w:after="0" w:line="240" w:lineRule="auto"/>
              <w:jc w:val="both"/>
              <w:rPr>
                <w:rFonts w:ascii="Times New Roman" w:eastAsia="Times New Roman" w:hAnsi="Times New Roman" w:cs="Times New Roman"/>
                <w:lang w:eastAsia="en-US"/>
              </w:rPr>
            </w:pP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10.01.2025</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ДТІЖО</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ДЖК</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жетекшілердің ӘБ тәрбие жоспарын талқылау және жүзеге асыру</w:t>
            </w:r>
          </w:p>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жетекшілерімен әдістемелік жұмыстарды күшейту, енді бастаған сынып жетекшілерге қолдауларды ұйымдастыру.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Қаңтар </w:t>
            </w:r>
          </w:p>
        </w:tc>
      </w:tr>
      <w:tr w:rsidR="002A18CA" w:rsidRPr="002A18CA" w:rsidTr="00C762E1">
        <w:trPr>
          <w:trHeight w:hRule="exact" w:val="1693"/>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4</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Ата-аналармен жұмыс жасауды ұйымдастыру</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Мектеп-оқушы-ата-ана триадасының жұмыс сапасын бағалау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Ата-аналармен жұмыс</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Тақырыптық</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тәрбие сағаттарының жоспарлары, жиналыстар хаттамалары, ресуртар</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қыркүйек</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ДТІЖО,</w:t>
            </w:r>
          </w:p>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сынып жетекшілер</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ӘКО</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Ата-аналардың, ата-аналар комитетінің сынып пен мектептің тәрбие жұмысына тартылуын арттыру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Қыркүйек, қараша, қаңтар, сәуір</w:t>
            </w:r>
          </w:p>
        </w:tc>
      </w:tr>
      <w:tr w:rsidR="002A18CA" w:rsidRPr="002A18CA" w:rsidTr="00C762E1">
        <w:trPr>
          <w:trHeight w:hRule="exact" w:val="988"/>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lastRenderedPageBreak/>
              <w:t>5</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«Жас ұлан», «Жас қыран», өзін-өзі  басқару  ұйымдары  жұмысы</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«Жас ұлан», «Жас қыран» ұйымдары, өзін-өзі басқару органдары жұмысының тиімділігін айқындау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Өзін-өзі басқару ұйымы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Тақырып</w:t>
            </w:r>
          </w:p>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тық</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C762E1" w:rsidP="002A18CA">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Құжаттамалар</w:t>
            </w:r>
            <w:r w:rsidR="002A18CA" w:rsidRPr="002A18CA">
              <w:rPr>
                <w:rFonts w:ascii="Times New Roman" w:eastAsia="Times New Roman" w:hAnsi="Times New Roman" w:cs="Times New Roman"/>
                <w:lang w:eastAsia="en-US"/>
              </w:rPr>
              <w:t>ды зерделеу, ашық сұрақтар бойынша сұқбат жүргізу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hAnsi="Times New Roman" w:cs="Times New Roman"/>
                <w:lang w:eastAsia="en-US"/>
              </w:rPr>
              <w:t>Тоқсан сайын</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 xml:space="preserve">Тәлімгер </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ӨӨБҰО</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rPr>
                <w:rFonts w:ascii="Times New Roman" w:hAnsi="Times New Roman" w:cs="Times New Roman"/>
                <w:lang w:eastAsia="en-US"/>
              </w:rPr>
            </w:pPr>
            <w:r w:rsidRPr="002A18CA">
              <w:rPr>
                <w:rFonts w:ascii="Times New Roman" w:eastAsia="Times New Roman" w:hAnsi="Times New Roman" w:cs="Times New Roman"/>
                <w:lang w:eastAsia="en-US"/>
              </w:rPr>
              <w:t xml:space="preserve">Оқушылардың өзін-өзі басқару жұмысын күшейту </w:t>
            </w:r>
          </w:p>
        </w:tc>
        <w:tc>
          <w:tcPr>
            <w:tcW w:w="1275" w:type="dxa"/>
            <w:tcBorders>
              <w:top w:val="single" w:sz="4" w:space="0" w:color="000000"/>
              <w:left w:val="single" w:sz="4" w:space="0" w:color="000000"/>
              <w:bottom w:val="single" w:sz="4" w:space="0" w:color="000000"/>
              <w:right w:val="single" w:sz="4" w:space="0" w:color="000000"/>
            </w:tcBorders>
          </w:tcPr>
          <w:p w:rsidR="002A18CA" w:rsidRPr="002A18CA" w:rsidRDefault="002A18CA" w:rsidP="002A18CA">
            <w:pPr>
              <w:spacing w:after="0" w:line="240" w:lineRule="auto"/>
              <w:jc w:val="both"/>
              <w:rPr>
                <w:rFonts w:ascii="Times New Roman" w:eastAsia="Times New Roman" w:hAnsi="Times New Roman" w:cs="Times New Roman"/>
                <w:lang w:eastAsia="en-US"/>
              </w:rPr>
            </w:pPr>
          </w:p>
        </w:tc>
      </w:tr>
      <w:tr w:rsidR="002A18CA" w:rsidRPr="002A18CA" w:rsidTr="00C762E1">
        <w:trPr>
          <w:trHeight w:hRule="exact" w:val="1286"/>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6</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Сабақтан  тыс тәрбиелік  жобаларды  ұйымдастыру және оны іске асыру</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«Оқуға құштар мектеп», дебаттық қозғалыс, «Балалар және театр» акциясын өткізу сапасын анықтау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Тәлімгердің жұмыстары, тәрбие орынбасары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Тақырып</w:t>
            </w:r>
          </w:p>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тық</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жобалардың жоспарларын зерделеу, іс-шараларды талдау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hAnsi="Times New Roman" w:cs="Times New Roman"/>
                <w:lang w:eastAsia="en-US"/>
              </w:rPr>
              <w:t>Тоқсан сайын</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ДТІЖО, сынып жетекшілер, жоба жетекшілері</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ҒӘК</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Оқушылардың өзін-өзі басқаруының, сыныптан тыс жобаларға қатысушылардың жұмысын күшейту</w:t>
            </w:r>
          </w:p>
        </w:tc>
        <w:tc>
          <w:tcPr>
            <w:tcW w:w="1275" w:type="dxa"/>
            <w:tcBorders>
              <w:top w:val="single" w:sz="4" w:space="0" w:color="000000"/>
              <w:left w:val="single" w:sz="4" w:space="0" w:color="000000"/>
              <w:bottom w:val="single" w:sz="4" w:space="0" w:color="000000"/>
              <w:right w:val="single" w:sz="4" w:space="0" w:color="000000"/>
            </w:tcBorders>
          </w:tcPr>
          <w:p w:rsidR="002A18CA" w:rsidRPr="002A18CA" w:rsidRDefault="002A18CA" w:rsidP="002A18CA">
            <w:pPr>
              <w:spacing w:after="0" w:line="240" w:lineRule="auto"/>
              <w:jc w:val="both"/>
              <w:rPr>
                <w:rFonts w:ascii="Times New Roman" w:eastAsia="Times New Roman" w:hAnsi="Times New Roman" w:cs="Times New Roman"/>
                <w:lang w:eastAsia="en-US"/>
              </w:rPr>
            </w:pPr>
          </w:p>
        </w:tc>
      </w:tr>
      <w:tr w:rsidR="002A18CA" w:rsidRPr="002A18CA" w:rsidTr="00C762E1">
        <w:trPr>
          <w:trHeight w:hRule="exact" w:val="1286"/>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7</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lang w:eastAsia="en-US"/>
              </w:rPr>
              <w:t>«Мектепке жол» қайырымдылық акциясы</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Әлеуметтік жағдайы төмен отбасы</w:t>
            </w:r>
            <w:r w:rsidRPr="002A18CA">
              <w:rPr>
                <w:rFonts w:ascii="Times New Roman" w:eastAsia="Times New Roman" w:hAnsi="Times New Roman" w:cs="Times New Roman"/>
                <w:lang w:eastAsia="en-US"/>
              </w:rPr>
              <w:t xml:space="preserve"> балаларына</w:t>
            </w:r>
            <w:r w:rsidRPr="002A18CA">
              <w:rPr>
                <w:rFonts w:ascii="Times New Roman" w:eastAsia="Times New Roman" w:hAnsi="Times New Roman" w:cs="Times New Roman"/>
                <w:color w:val="000000"/>
                <w:lang w:eastAsia="en-US"/>
              </w:rPr>
              <w:t xml:space="preserve"> материалдық көмек көрсетудің сапасын анықтау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 xml:space="preserve">Әлеуметтік педагог </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Тақырып</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тық</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Құжаттарды зерделеу, сауалнама</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1.08-31.09.2024</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Әлеуметтік педагог</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ДЖК</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color w:val="000000"/>
                <w:lang w:eastAsia="en-US"/>
              </w:rPr>
              <w:t>Әлеуметтік жағдайы төмен отбасы</w:t>
            </w:r>
            <w:r w:rsidRPr="002A18CA">
              <w:rPr>
                <w:rFonts w:ascii="Times New Roman" w:eastAsia="Times New Roman" w:hAnsi="Times New Roman" w:cs="Times New Roman"/>
                <w:lang w:eastAsia="en-US"/>
              </w:rPr>
              <w:t xml:space="preserve"> балаларына</w:t>
            </w:r>
            <w:r w:rsidRPr="002A18CA">
              <w:rPr>
                <w:rFonts w:ascii="Times New Roman" w:eastAsia="Times New Roman" w:hAnsi="Times New Roman" w:cs="Times New Roman"/>
                <w:color w:val="000000"/>
                <w:lang w:eastAsia="en-US"/>
              </w:rPr>
              <w:t xml:space="preserve"> материалдық көмек көрсетудің сапасын анықтау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Жыл бойы</w:t>
            </w:r>
          </w:p>
        </w:tc>
      </w:tr>
      <w:tr w:rsidR="002A18CA" w:rsidRPr="002A18CA" w:rsidTr="00C762E1">
        <w:trPr>
          <w:trHeight w:hRule="exact" w:val="2675"/>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8</w:t>
            </w:r>
          </w:p>
        </w:tc>
        <w:tc>
          <w:tcPr>
            <w:tcW w:w="1701" w:type="dxa"/>
            <w:tcBorders>
              <w:top w:val="single" w:sz="4" w:space="0" w:color="000000"/>
              <w:left w:val="single" w:sz="4" w:space="0" w:color="000000"/>
              <w:bottom w:val="single" w:sz="4" w:space="0" w:color="000000"/>
              <w:right w:val="single" w:sz="4" w:space="0" w:color="000000"/>
            </w:tcBorders>
            <w:hideMark/>
          </w:tcPr>
          <w:p w:rsidR="00C762E1"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Оқушыларға тегін ыстық тамақ беруді ұйымдастыру</w:t>
            </w: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2A18CA" w:rsidRPr="00C762E1" w:rsidRDefault="002A18CA" w:rsidP="00C762E1">
            <w:pPr>
              <w:jc w:val="center"/>
              <w:rPr>
                <w:rFonts w:ascii="Times New Roman" w:eastAsia="Times New Roman" w:hAnsi="Times New Roman" w:cs="Times New Roman"/>
                <w:lang w:eastAsia="en-US"/>
              </w:rPr>
            </w:pPr>
          </w:p>
        </w:tc>
        <w:tc>
          <w:tcPr>
            <w:tcW w:w="2268" w:type="dxa"/>
            <w:tcBorders>
              <w:top w:val="single" w:sz="4" w:space="0" w:color="000000"/>
              <w:left w:val="single" w:sz="4" w:space="0" w:color="000000"/>
              <w:bottom w:val="single" w:sz="4" w:space="0" w:color="000000"/>
              <w:right w:val="single" w:sz="4" w:space="0" w:color="000000"/>
            </w:tcBorders>
            <w:hideMark/>
          </w:tcPr>
          <w:p w:rsidR="00C762E1"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color w:val="000000"/>
                <w:lang w:eastAsia="en-US"/>
              </w:rPr>
              <w:t>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2A18CA" w:rsidRPr="00C762E1" w:rsidRDefault="002A18CA" w:rsidP="00C762E1">
            <w:pPr>
              <w:jc w:val="right"/>
              <w:rPr>
                <w:rFonts w:ascii="Times New Roman" w:eastAsia="Times New Roman" w:hAnsi="Times New Roman" w:cs="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1-4-сыныптар</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Фронталды</w:t>
            </w:r>
          </w:p>
        </w:tc>
        <w:tc>
          <w:tcPr>
            <w:tcW w:w="1559" w:type="dxa"/>
            <w:tcBorders>
              <w:top w:val="single" w:sz="4" w:space="0" w:color="000000"/>
              <w:left w:val="single" w:sz="4" w:space="0" w:color="000000"/>
              <w:bottom w:val="single" w:sz="4" w:space="0" w:color="000000"/>
              <w:right w:val="single" w:sz="4" w:space="0" w:color="000000"/>
            </w:tcBorders>
            <w:hideMark/>
          </w:tcPr>
          <w:p w:rsidR="00C762E1" w:rsidRDefault="00C762E1" w:rsidP="002A18CA">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бақылау, құжаттамалар</w:t>
            </w:r>
            <w:r w:rsidR="002A18CA" w:rsidRPr="002A18CA">
              <w:rPr>
                <w:rFonts w:ascii="Times New Roman" w:eastAsia="Times New Roman" w:hAnsi="Times New Roman" w:cs="Times New Roman"/>
                <w:lang w:eastAsia="en-US"/>
              </w:rPr>
              <w:t>ды зерделеу, әңгімелесу</w:t>
            </w: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C762E1" w:rsidRPr="00C762E1" w:rsidRDefault="00C762E1" w:rsidP="00C762E1">
            <w:pPr>
              <w:rPr>
                <w:rFonts w:ascii="Times New Roman" w:eastAsia="Times New Roman" w:hAnsi="Times New Roman" w:cs="Times New Roman"/>
                <w:lang w:eastAsia="en-US"/>
              </w:rPr>
            </w:pPr>
          </w:p>
          <w:p w:rsidR="002A18CA" w:rsidRPr="00C762E1" w:rsidRDefault="002A18CA" w:rsidP="00C762E1">
            <w:pPr>
              <w:rPr>
                <w:rFonts w:ascii="Times New Roman" w:eastAsia="Times New Roman" w:hAnsi="Times New Roman" w:cs="Times New Roman"/>
                <w:lang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2.09.2024-23.05.2025</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Әлеуметтік педагог</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СЖО</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color w:val="000000"/>
                <w:lang w:eastAsia="en-US"/>
              </w:rPr>
              <w:t>Білім алушылардың  ыстық тамағын  ұйымдастыруы үшін  қолайлы  жағдай  жасау және азық-түліктің  санитарлық- гигиеналық  қауіпсіздігін  қамтамасыз етуілуін бақылау</w:t>
            </w:r>
          </w:p>
        </w:tc>
        <w:tc>
          <w:tcPr>
            <w:tcW w:w="1275" w:type="dxa"/>
            <w:tcBorders>
              <w:top w:val="single" w:sz="4" w:space="0" w:color="000000"/>
              <w:left w:val="single" w:sz="4" w:space="0" w:color="000000"/>
              <w:bottom w:val="single" w:sz="4" w:space="0" w:color="000000"/>
              <w:right w:val="single" w:sz="4" w:space="0" w:color="000000"/>
            </w:tcBorders>
          </w:tcPr>
          <w:p w:rsidR="002A18CA" w:rsidRPr="002A18CA" w:rsidRDefault="002A18CA" w:rsidP="002A18CA">
            <w:pPr>
              <w:spacing w:after="0" w:line="240" w:lineRule="auto"/>
              <w:jc w:val="both"/>
              <w:rPr>
                <w:rFonts w:ascii="Times New Roman" w:eastAsia="Times New Roman" w:hAnsi="Times New Roman" w:cs="Times New Roman"/>
                <w:lang w:eastAsia="en-US"/>
              </w:rPr>
            </w:pPr>
          </w:p>
        </w:tc>
      </w:tr>
      <w:tr w:rsidR="002A18CA" w:rsidRPr="002A18CA" w:rsidTr="00C762E1">
        <w:trPr>
          <w:trHeight w:hRule="exact" w:val="5970"/>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lastRenderedPageBreak/>
              <w:t>9</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Білім  беру  ұйымдарында  психологиялық-педагогикалық қолдау  қызметін  ұйымдастыру және әлеуметтік  педагог пен психологтың бірлескен жұмыс жоспары</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Буллинг/кибербуллинг жағдайларын уақтылы анықтау;</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зорлық-зомбылықты, өзін-өзі бұзатын мінез-құлықты болдырмау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Психологтар </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Фронталды</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C762E1" w:rsidP="002A18CA">
            <w:pPr>
              <w:spacing w:after="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Құжаттамалар</w:t>
            </w:r>
            <w:r w:rsidR="002A18CA" w:rsidRPr="002A18CA">
              <w:rPr>
                <w:rFonts w:ascii="Times New Roman" w:eastAsia="Times New Roman" w:hAnsi="Times New Roman" w:cs="Times New Roman"/>
                <w:lang w:eastAsia="en-US"/>
              </w:rPr>
              <w:t>ды зерделеу, сауалнамалар алу, сұқбаттасу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2.09.2024</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ДТІЖО,</w:t>
            </w:r>
            <w:r w:rsidRPr="002A18CA">
              <w:rPr>
                <w:rFonts w:ascii="Times New Roman" w:eastAsia="Times New Roman" w:hAnsi="Times New Roman" w:cs="Times New Roman"/>
                <w:color w:val="000000"/>
                <w:lang w:eastAsia="en-US"/>
              </w:rPr>
              <w:t xml:space="preserve"> әлеуметтік  педагог, психолог</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ҒӘК/</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ПК</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Бейнекамералардың, турникеттің үздіксіз жұмысын қамтамасыз ету.</w:t>
            </w:r>
          </w:p>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жетекшісінің қауіпсіздік, төзімділік мәселелері бойынша, ұжымдық құндылықтарды қалыптастыру бойынша сыныбымен жұмыс істеу әдістері мен нысандарының орындылығын анықтау.</w:t>
            </w:r>
          </w:p>
          <w:p w:rsidR="002A18CA" w:rsidRPr="002A18CA" w:rsidRDefault="002A18CA" w:rsidP="002A18CA">
            <w:pPr>
              <w:spacing w:after="0" w:line="240" w:lineRule="auto"/>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Психолог пен әлеуметтік педагогтың, сынып жетекшілерінің жұмысын күшейту мақсатында қақтығыстардың туындау жағдайларын, буллинг жағдайларын талдау.</w:t>
            </w:r>
          </w:p>
          <w:p w:rsidR="002A18CA" w:rsidRPr="002A18CA" w:rsidRDefault="002A18CA" w:rsidP="00C762E1">
            <w:pPr>
              <w:spacing w:after="0" w:line="240" w:lineRule="auto"/>
              <w:rPr>
                <w:rFonts w:ascii="Times New Roman" w:eastAsia="Times New Roman" w:hAnsi="Times New Roman" w:cs="Times New Roman"/>
                <w:lang w:val="kk-KZ" w:eastAsia="en-US"/>
              </w:rPr>
            </w:pPr>
            <w:r w:rsidRPr="002A18CA">
              <w:rPr>
                <w:rFonts w:ascii="Times New Roman" w:eastAsia="Times New Roman" w:hAnsi="Times New Roman" w:cs="Times New Roman"/>
                <w:lang w:eastAsia="en-US"/>
              </w:rPr>
              <w:t>Мектепте зорлық-зомбылық, бұллинг, қауіпсіздікті бұзу фактілерін анықтау үшін оқушылар мен ата-аналарға түсінік жұмысын жүргізу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Тоқсан сайын </w:t>
            </w:r>
          </w:p>
        </w:tc>
      </w:tr>
      <w:tr w:rsidR="002A18CA" w:rsidRPr="002A18CA" w:rsidTr="00C762E1">
        <w:trPr>
          <w:trHeight w:val="1691"/>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10</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Аутодеструктивті мінез-құлықтың алдын-алуда коррекциялық шаралар</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Оқудағы және тұлғалық дамудағы қиындықтарды анықтау, инклюзивті оқытуды талап ететін оқушылардың құжаттарын зерделеу</w:t>
            </w:r>
          </w:p>
          <w:p w:rsidR="002A18CA" w:rsidRPr="002A18CA" w:rsidRDefault="002A18CA" w:rsidP="002A18CA">
            <w:pPr>
              <w:rPr>
                <w:rFonts w:ascii="Times New Roman" w:eastAsia="Times New Roman" w:hAnsi="Times New Roman" w:cs="Times New Roman"/>
                <w:lang w:val="kk-KZ" w:eastAsia="en-US"/>
              </w:rPr>
            </w:pP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Сынып жетекшілер,</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психологтың жұмысы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Тақырып</w:t>
            </w:r>
          </w:p>
          <w:p w:rsidR="002A18CA" w:rsidRPr="002A18CA" w:rsidRDefault="002A18CA" w:rsidP="002A18CA">
            <w:pPr>
              <w:spacing w:after="0" w:line="240" w:lineRule="auto"/>
              <w:jc w:val="both"/>
              <w:rPr>
                <w:rFonts w:ascii="Times New Roman" w:hAnsi="Times New Roman" w:cs="Times New Roman"/>
                <w:lang w:eastAsia="en-US"/>
              </w:rPr>
            </w:pPr>
            <w:r w:rsidRPr="002A18CA">
              <w:rPr>
                <w:rFonts w:ascii="Times New Roman" w:eastAsia="Times New Roman" w:hAnsi="Times New Roman" w:cs="Times New Roman"/>
                <w:lang w:eastAsia="en-US"/>
              </w:rPr>
              <w:t>тық</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Коррекциялық сабақтар</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(пікірталас,арттерапия,ойын сабақ,жаттығулар,тренинг) </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Жыл бойы</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Психологтар,</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сын.жетекшілер</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ДЖК</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Директорлар, сынып жетекшілері, әлеуметтік педагог, психолог орынбасарларының жұмысын күшейту</w:t>
            </w:r>
          </w:p>
          <w:p w:rsidR="002A18CA" w:rsidRPr="002A18CA" w:rsidRDefault="002A18CA" w:rsidP="002A18CA">
            <w:pPr>
              <w:spacing w:after="0" w:line="240" w:lineRule="auto"/>
              <w:jc w:val="both"/>
              <w:rPr>
                <w:rFonts w:ascii="Times New Roman" w:eastAsia="Times New Roman" w:hAnsi="Times New Roman" w:cs="Times New Roman"/>
                <w:lang w:eastAsia="en-US"/>
              </w:rPr>
            </w:pP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Жыл бойы</w:t>
            </w:r>
          </w:p>
        </w:tc>
      </w:tr>
      <w:tr w:rsidR="002A18CA" w:rsidRPr="002A18CA" w:rsidTr="00C762E1">
        <w:trPr>
          <w:trHeight w:hRule="exact" w:val="1013"/>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11</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9-11 сынып оқушыларының кәсіптік бағдарлау жұмыстары</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Кәсіптік бағдар бойынша жұмыс тиімділігін диагностикалау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Бірлескен жұмыс жоспары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Фронталды</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Жоспарларды талдау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Қыркүйек/ мамыр</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Педаго-кәсіби бағдар беруші маманы</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ДЖК</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Кәсіптік бағдар бойынша түсінік жұмыстарын жүргізу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Қаңтар </w:t>
            </w:r>
          </w:p>
        </w:tc>
      </w:tr>
      <w:tr w:rsidR="002A18CA" w:rsidRPr="002A18CA" w:rsidTr="00C762E1">
        <w:trPr>
          <w:trHeight w:hRule="exact" w:val="2204"/>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lastRenderedPageBreak/>
              <w:t>12</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Кәмелеттік  жасқа  толмағандар  арасында  құқықбұзушылықтың  алдын алу  бойынша  жұмыстары</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бос уақытын ұйымдастыруға қойылатын талаптарды сақтау, демалыс кезінде құқық бұзушылықтардың, қауіпсіздіктің алдын алу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1-11 сынып оқушыларының демалысы, жазғы демалысы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Фронталды</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Құжаттарды, жиналыс хаттамаларын зерделеу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желтоқсан,  сәуір</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ДТІЖО, сынып жетекшілер</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ДЖК</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Оқушылардың бос уақытын ұйымдастыруға қойылатын талаптарды сақтау, демалыс кезінде құқық бұзушылықтардың, қауіпсіздіктің алдын алу жұмыстарын күшейту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Желтоқсан, сәуір</w:t>
            </w:r>
          </w:p>
        </w:tc>
      </w:tr>
      <w:tr w:rsidR="002A18CA" w:rsidRPr="002A18CA" w:rsidTr="00C762E1">
        <w:trPr>
          <w:trHeight w:hRule="exact" w:val="1144"/>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13</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Ұлдар мен қыздар кеңестерінің жұмысы туралы</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Құқық бұзушылыққа, қауіпсіздікке кеңес беру, қолдау және алдын алу жөніндегі кеңестер жұмысының оң нәтижелерін зерделеу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Ұлдар мен қыздар кеңестерінің жұмысы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Фронталды</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Кұжаттамалар ды зерделеу, жиналыстар хаттамалары</w:t>
            </w:r>
          </w:p>
        </w:tc>
        <w:tc>
          <w:tcPr>
            <w:tcW w:w="1134" w:type="dxa"/>
            <w:tcBorders>
              <w:top w:val="single" w:sz="4" w:space="0" w:color="000000"/>
              <w:left w:val="single" w:sz="4" w:space="0" w:color="000000"/>
              <w:bottom w:val="single" w:sz="4" w:space="0" w:color="000000"/>
              <w:right w:val="single" w:sz="4" w:space="0" w:color="000000"/>
            </w:tcBorders>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Тоқсан сайын</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ДТІЖО,</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Жетекшілер</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СЖО</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Құқық бұзушылыққа, қауіпсіздікке кеңес беру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Ақпан</w:t>
            </w:r>
          </w:p>
        </w:tc>
      </w:tr>
      <w:tr w:rsidR="002A18CA" w:rsidRPr="002A18CA" w:rsidTr="00C762E1">
        <w:trPr>
          <w:trHeight w:hRule="exact" w:val="2577"/>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14</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Медицина қызметкерінің жеке гигиена дағдыларын қалыптастыру бойынша профилактикалық жұмысының нәтижелері</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Білім алушылардың бірыңғай гигиеналық талаптарды сақтауын қамтамасыз ету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1-11-сынып оқушылары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Тақырып</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тық </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құжаттаманы зерделеу, сауалнама жүргізу, бақылау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Ай сайын </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ДТІЖО,</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 мектеп медбикесі</w:t>
            </w:r>
          </w:p>
        </w:tc>
        <w:tc>
          <w:tcPr>
            <w:tcW w:w="94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Кеңес</w:t>
            </w: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Білім алушылардың бірыңғай гигиеналық талаптарды сақтауын қамтамасыз ету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Ақпан</w:t>
            </w:r>
          </w:p>
        </w:tc>
      </w:tr>
      <w:tr w:rsidR="002A18CA" w:rsidRPr="002A18CA" w:rsidTr="00C762E1">
        <w:trPr>
          <w:trHeight w:hRule="exact" w:val="1564"/>
        </w:trPr>
        <w:tc>
          <w:tcPr>
            <w:tcW w:w="5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15</w:t>
            </w:r>
          </w:p>
        </w:tc>
        <w:tc>
          <w:tcPr>
            <w:tcW w:w="1701"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color w:val="000000"/>
                <w:lang w:eastAsia="en-US"/>
              </w:rPr>
            </w:pPr>
            <w:r w:rsidRPr="002A18CA">
              <w:rPr>
                <w:rFonts w:ascii="Times New Roman" w:eastAsia="Times New Roman" w:hAnsi="Times New Roman" w:cs="Times New Roman"/>
                <w:color w:val="000000"/>
                <w:lang w:eastAsia="en-US"/>
              </w:rPr>
              <w:t xml:space="preserve">Әскери-патриоттық тәрбиені ұйымдастыру деңгейі </w:t>
            </w:r>
          </w:p>
        </w:tc>
        <w:tc>
          <w:tcPr>
            <w:tcW w:w="2268"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Әскери-патриоттық тәрбиелеуді ұйымдастыру деңгейін, іс-шаралар сапасын айқындау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Жұмыс жоспары, іс-шаралар жоспары</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Тақырып</w:t>
            </w:r>
          </w:p>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тық</w:t>
            </w:r>
          </w:p>
        </w:tc>
        <w:tc>
          <w:tcPr>
            <w:tcW w:w="1559"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Құжаттамалар ды зерделеу, сауалнама алу</w:t>
            </w:r>
          </w:p>
        </w:tc>
        <w:tc>
          <w:tcPr>
            <w:tcW w:w="1134"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9.04.2025-9.05.202</w:t>
            </w:r>
          </w:p>
        </w:tc>
        <w:tc>
          <w:tcPr>
            <w:tcW w:w="993"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ДТІЖО,АӘД пәні мүғалімі</w:t>
            </w:r>
          </w:p>
        </w:tc>
        <w:tc>
          <w:tcPr>
            <w:tcW w:w="945" w:type="dxa"/>
            <w:tcBorders>
              <w:top w:val="single" w:sz="4" w:space="0" w:color="000000"/>
              <w:left w:val="single" w:sz="4" w:space="0" w:color="000000"/>
              <w:bottom w:val="single" w:sz="4" w:space="0" w:color="000000"/>
              <w:right w:val="single" w:sz="4" w:space="0" w:color="000000"/>
            </w:tcBorders>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Кеңес</w:t>
            </w:r>
            <w:r w:rsidRPr="002A18CA">
              <w:rPr>
                <w:rFonts w:ascii="Times New Roman" w:eastAsia="Times New Roman" w:hAnsi="Times New Roman" w:cs="Times New Roman"/>
                <w:lang w:eastAsia="en-US"/>
              </w:rPr>
              <w:tab/>
            </w:r>
          </w:p>
          <w:p w:rsidR="002A18CA" w:rsidRPr="002A18CA" w:rsidRDefault="002A18CA" w:rsidP="002A18CA">
            <w:pPr>
              <w:spacing w:after="0" w:line="240" w:lineRule="auto"/>
              <w:jc w:val="both"/>
              <w:rPr>
                <w:rFonts w:ascii="Times New Roman" w:eastAsia="Times New Roman" w:hAnsi="Times New Roman" w:cs="Times New Roman"/>
                <w:lang w:eastAsia="en-US"/>
              </w:rPr>
            </w:pPr>
          </w:p>
        </w:tc>
        <w:tc>
          <w:tcPr>
            <w:tcW w:w="3307"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Әскери-патриоттық тәрбиелеуді ұйымдастыру</w:t>
            </w:r>
          </w:p>
        </w:tc>
        <w:tc>
          <w:tcPr>
            <w:tcW w:w="1275" w:type="dxa"/>
            <w:tcBorders>
              <w:top w:val="single" w:sz="4" w:space="0" w:color="000000"/>
              <w:left w:val="single" w:sz="4" w:space="0" w:color="000000"/>
              <w:bottom w:val="single" w:sz="4" w:space="0" w:color="000000"/>
              <w:right w:val="single" w:sz="4" w:space="0" w:color="000000"/>
            </w:tcBorders>
            <w:hideMark/>
          </w:tcPr>
          <w:p w:rsidR="002A18CA" w:rsidRPr="002A18CA" w:rsidRDefault="002A18CA" w:rsidP="002A18CA">
            <w:pPr>
              <w:spacing w:after="0" w:line="240" w:lineRule="auto"/>
              <w:jc w:val="both"/>
              <w:rPr>
                <w:rFonts w:ascii="Times New Roman" w:eastAsia="Times New Roman" w:hAnsi="Times New Roman" w:cs="Times New Roman"/>
                <w:lang w:eastAsia="en-US"/>
              </w:rPr>
            </w:pPr>
            <w:r w:rsidRPr="002A18CA">
              <w:rPr>
                <w:rFonts w:ascii="Times New Roman" w:eastAsia="Times New Roman" w:hAnsi="Times New Roman" w:cs="Times New Roman"/>
                <w:lang w:eastAsia="en-US"/>
              </w:rPr>
              <w:t xml:space="preserve">Кезінде </w:t>
            </w:r>
          </w:p>
        </w:tc>
      </w:tr>
    </w:tbl>
    <w:p w:rsidR="002A18CA" w:rsidRPr="00130046" w:rsidRDefault="002A18CA" w:rsidP="002A18CA">
      <w:pPr>
        <w:spacing w:after="0"/>
        <w:jc w:val="both"/>
        <w:rPr>
          <w:rFonts w:ascii="Times New Roman" w:eastAsia="Times New Roman" w:hAnsi="Times New Roman" w:cs="Times New Roman"/>
          <w:sz w:val="28"/>
          <w:szCs w:val="28"/>
          <w:lang w:val="en-US"/>
        </w:rPr>
      </w:pPr>
    </w:p>
    <w:p w:rsidR="002A18CA" w:rsidRPr="00130046" w:rsidRDefault="002A18CA" w:rsidP="002A18CA">
      <w:pPr>
        <w:spacing w:after="0"/>
        <w:jc w:val="both"/>
        <w:rPr>
          <w:rFonts w:ascii="Times New Roman" w:eastAsia="Times New Roman" w:hAnsi="Times New Roman" w:cs="Times New Roman"/>
          <w:lang w:val="en-US"/>
        </w:rPr>
      </w:pPr>
      <w:r w:rsidRPr="00130046">
        <w:rPr>
          <w:rFonts w:ascii="Times New Roman" w:eastAsia="Times New Roman" w:hAnsi="Times New Roman" w:cs="Times New Roman"/>
        </w:rPr>
        <w:t>ПК</w:t>
      </w:r>
      <w:r w:rsidRPr="00130046">
        <w:rPr>
          <w:rFonts w:ascii="Times New Roman" w:eastAsia="Times New Roman" w:hAnsi="Times New Roman" w:cs="Times New Roman"/>
          <w:lang w:val="en-US"/>
        </w:rPr>
        <w:t>-</w:t>
      </w:r>
      <w:r w:rsidRPr="00130046">
        <w:rPr>
          <w:rFonts w:ascii="Times New Roman" w:eastAsia="Times New Roman" w:hAnsi="Times New Roman" w:cs="Times New Roman"/>
        </w:rPr>
        <w:t>Педагогикалық</w:t>
      </w:r>
      <w:r w:rsidRPr="00130046">
        <w:rPr>
          <w:rFonts w:ascii="Times New Roman" w:eastAsia="Times New Roman" w:hAnsi="Times New Roman" w:cs="Times New Roman"/>
          <w:lang w:val="en-US"/>
        </w:rPr>
        <w:t xml:space="preserve"> </w:t>
      </w:r>
      <w:r w:rsidRPr="00130046">
        <w:rPr>
          <w:rFonts w:ascii="Times New Roman" w:eastAsia="Times New Roman" w:hAnsi="Times New Roman" w:cs="Times New Roman"/>
        </w:rPr>
        <w:t>кеңес</w:t>
      </w:r>
    </w:p>
    <w:p w:rsidR="002A18CA" w:rsidRPr="00130046" w:rsidRDefault="002A18CA" w:rsidP="002A18CA">
      <w:pPr>
        <w:spacing w:after="0"/>
        <w:jc w:val="both"/>
        <w:rPr>
          <w:rFonts w:ascii="Times New Roman" w:eastAsia="Times New Roman" w:hAnsi="Times New Roman" w:cs="Times New Roman"/>
          <w:lang w:val="en-US"/>
        </w:rPr>
      </w:pPr>
      <w:r w:rsidRPr="00130046">
        <w:rPr>
          <w:rFonts w:ascii="Times New Roman" w:eastAsia="Times New Roman" w:hAnsi="Times New Roman" w:cs="Times New Roman"/>
        </w:rPr>
        <w:t>ДЖК</w:t>
      </w:r>
      <w:r w:rsidRPr="00130046">
        <w:rPr>
          <w:rFonts w:ascii="Times New Roman" w:eastAsia="Times New Roman" w:hAnsi="Times New Roman" w:cs="Times New Roman"/>
          <w:lang w:val="en-US"/>
        </w:rPr>
        <w:t>-</w:t>
      </w:r>
      <w:r w:rsidRPr="00130046">
        <w:rPr>
          <w:rFonts w:ascii="Times New Roman" w:eastAsia="Times New Roman" w:hAnsi="Times New Roman" w:cs="Times New Roman"/>
        </w:rPr>
        <w:t>Директор</w:t>
      </w:r>
      <w:r w:rsidRPr="00130046">
        <w:rPr>
          <w:rFonts w:ascii="Times New Roman" w:eastAsia="Times New Roman" w:hAnsi="Times New Roman" w:cs="Times New Roman"/>
          <w:lang w:val="en-US"/>
        </w:rPr>
        <w:t xml:space="preserve"> </w:t>
      </w:r>
      <w:r w:rsidRPr="00130046">
        <w:rPr>
          <w:rFonts w:ascii="Times New Roman" w:eastAsia="Times New Roman" w:hAnsi="Times New Roman" w:cs="Times New Roman"/>
        </w:rPr>
        <w:t>жанындағы</w:t>
      </w:r>
      <w:r w:rsidRPr="00130046">
        <w:rPr>
          <w:rFonts w:ascii="Times New Roman" w:eastAsia="Times New Roman" w:hAnsi="Times New Roman" w:cs="Times New Roman"/>
          <w:lang w:val="en-US"/>
        </w:rPr>
        <w:t xml:space="preserve"> </w:t>
      </w:r>
      <w:r w:rsidRPr="00130046">
        <w:rPr>
          <w:rFonts w:ascii="Times New Roman" w:eastAsia="Times New Roman" w:hAnsi="Times New Roman" w:cs="Times New Roman"/>
        </w:rPr>
        <w:t>кеңес</w:t>
      </w:r>
    </w:p>
    <w:p w:rsidR="002A18CA" w:rsidRPr="00130046" w:rsidRDefault="002A18CA" w:rsidP="002A18CA">
      <w:pPr>
        <w:spacing w:after="0"/>
        <w:jc w:val="both"/>
        <w:rPr>
          <w:rFonts w:ascii="Times New Roman" w:eastAsia="Times New Roman" w:hAnsi="Times New Roman" w:cs="Times New Roman"/>
          <w:lang w:val="en-US"/>
        </w:rPr>
      </w:pPr>
      <w:r w:rsidRPr="00130046">
        <w:rPr>
          <w:rFonts w:ascii="Times New Roman" w:eastAsia="Times New Roman" w:hAnsi="Times New Roman" w:cs="Times New Roman"/>
        </w:rPr>
        <w:t>ҒӘК</w:t>
      </w:r>
      <w:r w:rsidRPr="00130046">
        <w:rPr>
          <w:rFonts w:ascii="Times New Roman" w:eastAsia="Times New Roman" w:hAnsi="Times New Roman" w:cs="Times New Roman"/>
          <w:lang w:val="en-US"/>
        </w:rPr>
        <w:t>-</w:t>
      </w:r>
      <w:r w:rsidRPr="00130046">
        <w:rPr>
          <w:rFonts w:ascii="Times New Roman" w:eastAsia="Times New Roman" w:hAnsi="Times New Roman" w:cs="Times New Roman"/>
        </w:rPr>
        <w:t>Ғылыми</w:t>
      </w:r>
      <w:r w:rsidRPr="00130046">
        <w:rPr>
          <w:rFonts w:ascii="Times New Roman" w:eastAsia="Times New Roman" w:hAnsi="Times New Roman" w:cs="Times New Roman"/>
          <w:lang w:val="en-US"/>
        </w:rPr>
        <w:t xml:space="preserve"> </w:t>
      </w:r>
      <w:r w:rsidRPr="00130046">
        <w:rPr>
          <w:rFonts w:ascii="Times New Roman" w:eastAsia="Times New Roman" w:hAnsi="Times New Roman" w:cs="Times New Roman"/>
        </w:rPr>
        <w:t>әдістемелік</w:t>
      </w:r>
      <w:r w:rsidRPr="00130046">
        <w:rPr>
          <w:rFonts w:ascii="Times New Roman" w:eastAsia="Times New Roman" w:hAnsi="Times New Roman" w:cs="Times New Roman"/>
          <w:lang w:val="en-US"/>
        </w:rPr>
        <w:t xml:space="preserve"> </w:t>
      </w:r>
      <w:r w:rsidRPr="00130046">
        <w:rPr>
          <w:rFonts w:ascii="Times New Roman" w:eastAsia="Times New Roman" w:hAnsi="Times New Roman" w:cs="Times New Roman"/>
        </w:rPr>
        <w:t>кеңес</w:t>
      </w:r>
    </w:p>
    <w:p w:rsidR="002A18CA" w:rsidRPr="00130046" w:rsidRDefault="002A18CA" w:rsidP="002A18CA">
      <w:pPr>
        <w:spacing w:after="0"/>
        <w:jc w:val="both"/>
        <w:rPr>
          <w:rFonts w:ascii="Times New Roman" w:eastAsia="Times New Roman" w:hAnsi="Times New Roman" w:cs="Times New Roman"/>
          <w:lang w:val="en-US"/>
        </w:rPr>
      </w:pPr>
      <w:r w:rsidRPr="00130046">
        <w:rPr>
          <w:rFonts w:ascii="Times New Roman" w:eastAsia="Times New Roman" w:hAnsi="Times New Roman" w:cs="Times New Roman"/>
        </w:rPr>
        <w:t>СЖО</w:t>
      </w:r>
      <w:r w:rsidRPr="00130046">
        <w:rPr>
          <w:rFonts w:ascii="Times New Roman" w:eastAsia="Times New Roman" w:hAnsi="Times New Roman" w:cs="Times New Roman"/>
          <w:lang w:val="en-US"/>
        </w:rPr>
        <w:t>-</w:t>
      </w:r>
      <w:r w:rsidRPr="00130046">
        <w:rPr>
          <w:rFonts w:ascii="Times New Roman" w:eastAsia="Times New Roman" w:hAnsi="Times New Roman" w:cs="Times New Roman"/>
        </w:rPr>
        <w:t>Сынып</w:t>
      </w:r>
      <w:r w:rsidRPr="00130046">
        <w:rPr>
          <w:rFonts w:ascii="Times New Roman" w:eastAsia="Times New Roman" w:hAnsi="Times New Roman" w:cs="Times New Roman"/>
          <w:lang w:val="en-US"/>
        </w:rPr>
        <w:t xml:space="preserve"> </w:t>
      </w:r>
      <w:r w:rsidRPr="00130046">
        <w:rPr>
          <w:rFonts w:ascii="Times New Roman" w:eastAsia="Times New Roman" w:hAnsi="Times New Roman" w:cs="Times New Roman"/>
        </w:rPr>
        <w:t>жетекшілер</w:t>
      </w:r>
      <w:r w:rsidRPr="00130046">
        <w:rPr>
          <w:rFonts w:ascii="Times New Roman" w:eastAsia="Times New Roman" w:hAnsi="Times New Roman" w:cs="Times New Roman"/>
          <w:lang w:val="en-US"/>
        </w:rPr>
        <w:t xml:space="preserve"> </w:t>
      </w:r>
      <w:r w:rsidRPr="00130046">
        <w:rPr>
          <w:rFonts w:ascii="Times New Roman" w:eastAsia="Times New Roman" w:hAnsi="Times New Roman" w:cs="Times New Roman"/>
        </w:rPr>
        <w:t>отырысы</w:t>
      </w:r>
    </w:p>
    <w:p w:rsidR="002A18CA" w:rsidRPr="00E6595D" w:rsidRDefault="002A18CA" w:rsidP="002A18CA">
      <w:pPr>
        <w:spacing w:after="0"/>
        <w:jc w:val="both"/>
        <w:rPr>
          <w:rFonts w:ascii="Times New Roman" w:eastAsia="Times New Roman" w:hAnsi="Times New Roman" w:cs="Times New Roman"/>
          <w:lang w:val="en-US"/>
        </w:rPr>
      </w:pPr>
      <w:r w:rsidRPr="00130046">
        <w:rPr>
          <w:rFonts w:ascii="Times New Roman" w:eastAsia="Times New Roman" w:hAnsi="Times New Roman" w:cs="Times New Roman"/>
        </w:rPr>
        <w:t>ӨӨБҰО</w:t>
      </w:r>
      <w:r w:rsidRPr="00E6595D">
        <w:rPr>
          <w:rFonts w:ascii="Times New Roman" w:eastAsia="Times New Roman" w:hAnsi="Times New Roman" w:cs="Times New Roman"/>
          <w:lang w:val="en-US"/>
        </w:rPr>
        <w:t xml:space="preserve">- </w:t>
      </w:r>
      <w:r w:rsidRPr="00130046">
        <w:rPr>
          <w:rFonts w:ascii="Times New Roman" w:eastAsia="Times New Roman" w:hAnsi="Times New Roman" w:cs="Times New Roman"/>
        </w:rPr>
        <w:t>Өзін</w:t>
      </w:r>
      <w:r w:rsidRPr="00E6595D">
        <w:rPr>
          <w:rFonts w:ascii="Times New Roman" w:eastAsia="Times New Roman" w:hAnsi="Times New Roman" w:cs="Times New Roman"/>
          <w:lang w:val="en-US"/>
        </w:rPr>
        <w:t>-</w:t>
      </w:r>
      <w:r w:rsidRPr="00130046">
        <w:rPr>
          <w:rFonts w:ascii="Times New Roman" w:eastAsia="Times New Roman" w:hAnsi="Times New Roman" w:cs="Times New Roman"/>
        </w:rPr>
        <w:t>өзі</w:t>
      </w:r>
      <w:r w:rsidRPr="00E6595D">
        <w:rPr>
          <w:rFonts w:ascii="Times New Roman" w:eastAsia="Times New Roman" w:hAnsi="Times New Roman" w:cs="Times New Roman"/>
          <w:lang w:val="en-US"/>
        </w:rPr>
        <w:t xml:space="preserve"> </w:t>
      </w:r>
      <w:r w:rsidRPr="00130046">
        <w:rPr>
          <w:rFonts w:ascii="Times New Roman" w:eastAsia="Times New Roman" w:hAnsi="Times New Roman" w:cs="Times New Roman"/>
        </w:rPr>
        <w:t>басқару</w:t>
      </w:r>
      <w:r w:rsidRPr="00E6595D">
        <w:rPr>
          <w:rFonts w:ascii="Times New Roman" w:eastAsia="Times New Roman" w:hAnsi="Times New Roman" w:cs="Times New Roman"/>
          <w:lang w:val="en-US"/>
        </w:rPr>
        <w:t xml:space="preserve"> </w:t>
      </w:r>
      <w:r w:rsidRPr="00130046">
        <w:rPr>
          <w:rFonts w:ascii="Times New Roman" w:eastAsia="Times New Roman" w:hAnsi="Times New Roman" w:cs="Times New Roman"/>
        </w:rPr>
        <w:t>ұйымының</w:t>
      </w:r>
      <w:r w:rsidRPr="00E6595D">
        <w:rPr>
          <w:rFonts w:ascii="Times New Roman" w:eastAsia="Times New Roman" w:hAnsi="Times New Roman" w:cs="Times New Roman"/>
          <w:lang w:val="en-US"/>
        </w:rPr>
        <w:t xml:space="preserve"> </w:t>
      </w:r>
      <w:r w:rsidRPr="00130046">
        <w:rPr>
          <w:rFonts w:ascii="Times New Roman" w:eastAsia="Times New Roman" w:hAnsi="Times New Roman" w:cs="Times New Roman"/>
        </w:rPr>
        <w:t>отырысы</w:t>
      </w:r>
    </w:p>
    <w:p w:rsidR="002A18CA" w:rsidRPr="00E6595D" w:rsidRDefault="002A18CA" w:rsidP="002A18CA">
      <w:pPr>
        <w:spacing w:after="0"/>
        <w:jc w:val="both"/>
        <w:rPr>
          <w:rFonts w:ascii="Times New Roman" w:eastAsia="Times New Roman" w:hAnsi="Times New Roman" w:cs="Times New Roman"/>
          <w:lang w:val="en-US"/>
        </w:rPr>
      </w:pPr>
      <w:r w:rsidRPr="00130046">
        <w:rPr>
          <w:rFonts w:ascii="Times New Roman" w:eastAsia="Times New Roman" w:hAnsi="Times New Roman" w:cs="Times New Roman"/>
        </w:rPr>
        <w:t>ДТІЖО</w:t>
      </w:r>
      <w:r w:rsidRPr="00E6595D">
        <w:rPr>
          <w:rFonts w:ascii="Times New Roman" w:eastAsia="Times New Roman" w:hAnsi="Times New Roman" w:cs="Times New Roman"/>
          <w:lang w:val="en-US"/>
        </w:rPr>
        <w:t>-</w:t>
      </w:r>
      <w:r w:rsidRPr="00130046">
        <w:rPr>
          <w:rFonts w:ascii="Times New Roman" w:eastAsia="Times New Roman" w:hAnsi="Times New Roman" w:cs="Times New Roman"/>
        </w:rPr>
        <w:t>Директордың</w:t>
      </w:r>
      <w:r w:rsidRPr="00E6595D">
        <w:rPr>
          <w:rFonts w:ascii="Times New Roman" w:eastAsia="Times New Roman" w:hAnsi="Times New Roman" w:cs="Times New Roman"/>
          <w:lang w:val="en-US"/>
        </w:rPr>
        <w:t xml:space="preserve"> </w:t>
      </w:r>
      <w:r w:rsidRPr="00130046">
        <w:rPr>
          <w:rFonts w:ascii="Times New Roman" w:eastAsia="Times New Roman" w:hAnsi="Times New Roman" w:cs="Times New Roman"/>
        </w:rPr>
        <w:t>тәрбие</w:t>
      </w:r>
      <w:r w:rsidRPr="00E6595D">
        <w:rPr>
          <w:rFonts w:ascii="Times New Roman" w:eastAsia="Times New Roman" w:hAnsi="Times New Roman" w:cs="Times New Roman"/>
          <w:lang w:val="en-US"/>
        </w:rPr>
        <w:t xml:space="preserve"> </w:t>
      </w:r>
      <w:r w:rsidRPr="00130046">
        <w:rPr>
          <w:rFonts w:ascii="Times New Roman" w:eastAsia="Times New Roman" w:hAnsi="Times New Roman" w:cs="Times New Roman"/>
        </w:rPr>
        <w:t>ісі</w:t>
      </w:r>
      <w:r w:rsidRPr="00E6595D">
        <w:rPr>
          <w:rFonts w:ascii="Times New Roman" w:eastAsia="Times New Roman" w:hAnsi="Times New Roman" w:cs="Times New Roman"/>
          <w:lang w:val="en-US"/>
        </w:rPr>
        <w:t xml:space="preserve"> </w:t>
      </w:r>
      <w:r w:rsidRPr="00130046">
        <w:rPr>
          <w:rFonts w:ascii="Times New Roman" w:eastAsia="Times New Roman" w:hAnsi="Times New Roman" w:cs="Times New Roman"/>
        </w:rPr>
        <w:t>жөніндегі</w:t>
      </w:r>
      <w:r w:rsidRPr="00E6595D">
        <w:rPr>
          <w:rFonts w:ascii="Times New Roman" w:eastAsia="Times New Roman" w:hAnsi="Times New Roman" w:cs="Times New Roman"/>
          <w:lang w:val="en-US"/>
        </w:rPr>
        <w:t xml:space="preserve"> </w:t>
      </w:r>
      <w:r w:rsidRPr="00130046">
        <w:rPr>
          <w:rFonts w:ascii="Times New Roman" w:eastAsia="Times New Roman" w:hAnsi="Times New Roman" w:cs="Times New Roman"/>
        </w:rPr>
        <w:t>орынбасары</w:t>
      </w:r>
    </w:p>
    <w:p w:rsidR="002A18CA" w:rsidRPr="001C1A43" w:rsidRDefault="002A18CA" w:rsidP="002A18CA">
      <w:pPr>
        <w:spacing w:after="0"/>
        <w:jc w:val="both"/>
        <w:rPr>
          <w:rFonts w:ascii="Times New Roman" w:eastAsia="Times New Roman" w:hAnsi="Times New Roman" w:cs="Times New Roman"/>
          <w:lang w:val="en-US"/>
        </w:rPr>
      </w:pPr>
      <w:r w:rsidRPr="00130046">
        <w:rPr>
          <w:rFonts w:ascii="Times New Roman" w:eastAsia="Times New Roman" w:hAnsi="Times New Roman" w:cs="Times New Roman"/>
        </w:rPr>
        <w:t>ОҒҚ</w:t>
      </w:r>
      <w:r w:rsidRPr="001C1A43">
        <w:rPr>
          <w:rFonts w:ascii="Times New Roman" w:eastAsia="Times New Roman" w:hAnsi="Times New Roman" w:cs="Times New Roman"/>
          <w:lang w:val="en-US"/>
        </w:rPr>
        <w:t>-</w:t>
      </w:r>
      <w:r w:rsidRPr="00130046">
        <w:rPr>
          <w:rFonts w:ascii="Times New Roman" w:eastAsia="Times New Roman" w:hAnsi="Times New Roman" w:cs="Times New Roman"/>
        </w:rPr>
        <w:t>оқушылардың</w:t>
      </w:r>
      <w:r w:rsidRPr="001C1A43">
        <w:rPr>
          <w:rFonts w:ascii="Times New Roman" w:eastAsia="Times New Roman" w:hAnsi="Times New Roman" w:cs="Times New Roman"/>
          <w:lang w:val="en-US"/>
        </w:rPr>
        <w:t xml:space="preserve"> </w:t>
      </w:r>
      <w:r w:rsidRPr="00130046">
        <w:rPr>
          <w:rFonts w:ascii="Times New Roman" w:eastAsia="Times New Roman" w:hAnsi="Times New Roman" w:cs="Times New Roman"/>
        </w:rPr>
        <w:t>ғылыми</w:t>
      </w:r>
      <w:r w:rsidRPr="001C1A43">
        <w:rPr>
          <w:rFonts w:ascii="Times New Roman" w:eastAsia="Times New Roman" w:hAnsi="Times New Roman" w:cs="Times New Roman"/>
          <w:lang w:val="en-US"/>
        </w:rPr>
        <w:t xml:space="preserve"> </w:t>
      </w:r>
      <w:r w:rsidRPr="00130046">
        <w:rPr>
          <w:rFonts w:ascii="Times New Roman" w:eastAsia="Times New Roman" w:hAnsi="Times New Roman" w:cs="Times New Roman"/>
        </w:rPr>
        <w:t>қоғамдастығы</w:t>
      </w:r>
    </w:p>
    <w:p w:rsidR="00E6595D" w:rsidRDefault="00E6595D" w:rsidP="00E6595D">
      <w:pPr>
        <w:spacing w:after="0" w:line="240" w:lineRule="auto"/>
        <w:jc w:val="center"/>
        <w:rPr>
          <w:rFonts w:ascii="Times New Roman" w:eastAsia="Times New Roman" w:hAnsi="Times New Roman" w:cs="Times New Roman"/>
          <w:b/>
          <w:sz w:val="28"/>
          <w:szCs w:val="28"/>
          <w:lang w:val="kk-KZ"/>
        </w:rPr>
      </w:pPr>
    </w:p>
    <w:p w:rsidR="00E6595D" w:rsidRDefault="00E6595D" w:rsidP="00E6595D">
      <w:pPr>
        <w:spacing w:after="0" w:line="240" w:lineRule="auto"/>
        <w:jc w:val="center"/>
        <w:rPr>
          <w:rFonts w:ascii="Times New Roman" w:eastAsia="Times New Roman" w:hAnsi="Times New Roman" w:cs="Times New Roman"/>
          <w:b/>
          <w:sz w:val="28"/>
          <w:szCs w:val="28"/>
          <w:lang w:val="kk-KZ"/>
        </w:rPr>
      </w:pPr>
    </w:p>
    <w:p w:rsidR="002A18CA" w:rsidRDefault="00E6595D" w:rsidP="00E6595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Алға орта мектебі</w:t>
      </w:r>
    </w:p>
    <w:p w:rsidR="00E6595D" w:rsidRDefault="00E6595D" w:rsidP="00E6595D">
      <w:pPr>
        <w:spacing w:after="0" w:line="240" w:lineRule="auto"/>
        <w:jc w:val="center"/>
        <w:rPr>
          <w:rFonts w:ascii="Times New Roman" w:eastAsia="Times New Roman" w:hAnsi="Times New Roman" w:cs="Times New Roman"/>
          <w:b/>
          <w:sz w:val="28"/>
          <w:szCs w:val="28"/>
          <w:lang w:val="kk-KZ"/>
        </w:rPr>
      </w:pPr>
    </w:p>
    <w:p w:rsidR="00E6595D" w:rsidRDefault="00E6595D" w:rsidP="00E6595D">
      <w:pPr>
        <w:spacing w:after="0" w:line="240" w:lineRule="auto"/>
        <w:jc w:val="center"/>
        <w:rPr>
          <w:rFonts w:ascii="Times New Roman" w:eastAsia="Times New Roman" w:hAnsi="Times New Roman" w:cs="Times New Roman"/>
          <w:b/>
          <w:sz w:val="28"/>
          <w:szCs w:val="28"/>
          <w:lang w:val="kk-KZ"/>
        </w:rPr>
      </w:pPr>
    </w:p>
    <w:p w:rsidR="00E6595D" w:rsidRDefault="00E6595D" w:rsidP="00E6595D">
      <w:pPr>
        <w:spacing w:after="0" w:line="240" w:lineRule="auto"/>
        <w:jc w:val="center"/>
        <w:rPr>
          <w:rFonts w:ascii="Times New Roman" w:eastAsia="Times New Roman" w:hAnsi="Times New Roman" w:cs="Times New Roman"/>
          <w:b/>
          <w:sz w:val="28"/>
          <w:szCs w:val="28"/>
          <w:lang w:val="kk-KZ"/>
        </w:rPr>
      </w:pPr>
    </w:p>
    <w:p w:rsidR="00E6595D" w:rsidRDefault="00E6595D" w:rsidP="00E6595D">
      <w:pPr>
        <w:spacing w:after="0" w:line="240" w:lineRule="auto"/>
        <w:jc w:val="center"/>
        <w:rPr>
          <w:rFonts w:ascii="Times New Roman" w:eastAsia="Times New Roman" w:hAnsi="Times New Roman" w:cs="Times New Roman"/>
          <w:b/>
          <w:sz w:val="28"/>
          <w:szCs w:val="28"/>
          <w:lang w:val="kk-KZ"/>
        </w:rPr>
      </w:pPr>
    </w:p>
    <w:p w:rsidR="00E6595D" w:rsidRDefault="00E6595D" w:rsidP="00E6595D">
      <w:pPr>
        <w:spacing w:after="0" w:line="240" w:lineRule="auto"/>
        <w:jc w:val="center"/>
        <w:rPr>
          <w:rFonts w:ascii="Times New Roman" w:eastAsia="Times New Roman" w:hAnsi="Times New Roman" w:cs="Times New Roman"/>
          <w:b/>
          <w:sz w:val="28"/>
          <w:szCs w:val="28"/>
          <w:lang w:val="kk-KZ"/>
        </w:rPr>
      </w:pPr>
    </w:p>
    <w:p w:rsidR="00E6595D" w:rsidRDefault="00E6595D" w:rsidP="00E6595D">
      <w:pPr>
        <w:spacing w:after="0" w:line="240" w:lineRule="auto"/>
        <w:jc w:val="center"/>
        <w:rPr>
          <w:rFonts w:ascii="Times New Roman" w:eastAsia="Times New Roman" w:hAnsi="Times New Roman" w:cs="Times New Roman"/>
          <w:b/>
          <w:sz w:val="28"/>
          <w:szCs w:val="28"/>
          <w:lang w:val="kk-KZ"/>
        </w:rPr>
      </w:pPr>
    </w:p>
    <w:p w:rsidR="00E6595D" w:rsidRPr="00E6595D" w:rsidRDefault="00E6595D" w:rsidP="00E6595D">
      <w:pPr>
        <w:spacing w:after="0" w:line="240" w:lineRule="auto"/>
        <w:jc w:val="center"/>
        <w:rPr>
          <w:rFonts w:ascii="Times New Roman" w:eastAsia="Times New Roman" w:hAnsi="Times New Roman" w:cs="Times New Roman"/>
          <w:b/>
          <w:sz w:val="48"/>
          <w:szCs w:val="28"/>
          <w:lang w:val="kk-KZ"/>
        </w:rPr>
      </w:pPr>
      <w:r w:rsidRPr="00E6595D">
        <w:rPr>
          <w:rFonts w:ascii="Times New Roman" w:eastAsia="Times New Roman" w:hAnsi="Times New Roman" w:cs="Times New Roman"/>
          <w:b/>
          <w:sz w:val="48"/>
          <w:szCs w:val="28"/>
          <w:lang w:val="kk-KZ"/>
        </w:rPr>
        <w:t>Мектепішілік бақылау жоспары</w:t>
      </w:r>
    </w:p>
    <w:p w:rsidR="002A18CA" w:rsidRPr="00E6595D" w:rsidRDefault="002A18CA" w:rsidP="002A18CA">
      <w:pPr>
        <w:spacing w:after="0" w:line="240" w:lineRule="auto"/>
        <w:jc w:val="center"/>
        <w:rPr>
          <w:rFonts w:ascii="Times New Roman" w:eastAsia="Times New Roman" w:hAnsi="Times New Roman" w:cs="Times New Roman"/>
          <w:b/>
          <w:sz w:val="28"/>
          <w:szCs w:val="28"/>
          <w:lang w:val="kk-KZ"/>
        </w:rPr>
      </w:pPr>
    </w:p>
    <w:p w:rsidR="002A18CA" w:rsidRPr="00E6595D" w:rsidRDefault="002A18CA" w:rsidP="002A18CA">
      <w:pPr>
        <w:rPr>
          <w:rFonts w:ascii="Times New Roman" w:hAnsi="Times New Roman" w:cs="Times New Roman"/>
          <w:sz w:val="28"/>
          <w:szCs w:val="28"/>
          <w:lang w:val="kk-KZ"/>
        </w:rPr>
      </w:pPr>
    </w:p>
    <w:p w:rsidR="002A18CA" w:rsidRPr="00E6595D" w:rsidRDefault="002A18CA" w:rsidP="002A18CA">
      <w:pPr>
        <w:rPr>
          <w:rFonts w:ascii="Times New Roman" w:hAnsi="Times New Roman" w:cs="Times New Roman"/>
          <w:sz w:val="28"/>
          <w:szCs w:val="28"/>
          <w:lang w:val="kk-KZ"/>
        </w:rPr>
      </w:pPr>
    </w:p>
    <w:p w:rsidR="002A18CA" w:rsidRPr="00E6595D" w:rsidRDefault="002A18CA" w:rsidP="002A18CA">
      <w:pPr>
        <w:rPr>
          <w:rFonts w:ascii="Times New Roman" w:hAnsi="Times New Roman" w:cs="Times New Roman"/>
          <w:sz w:val="28"/>
          <w:szCs w:val="28"/>
          <w:lang w:val="kk-KZ"/>
        </w:rPr>
      </w:pPr>
    </w:p>
    <w:p w:rsidR="002A18CA" w:rsidRPr="00E6595D" w:rsidRDefault="002A18CA" w:rsidP="002A18CA">
      <w:pPr>
        <w:rPr>
          <w:rFonts w:ascii="Times New Roman" w:hAnsi="Times New Roman" w:cs="Times New Roman"/>
          <w:sz w:val="28"/>
          <w:szCs w:val="28"/>
          <w:lang w:val="kk-KZ"/>
        </w:rPr>
      </w:pPr>
    </w:p>
    <w:p w:rsidR="002A18CA" w:rsidRPr="00E6595D" w:rsidRDefault="002A18CA" w:rsidP="002A18CA">
      <w:pPr>
        <w:rPr>
          <w:rFonts w:ascii="Times New Roman" w:hAnsi="Times New Roman" w:cs="Times New Roman"/>
          <w:sz w:val="28"/>
          <w:szCs w:val="28"/>
          <w:lang w:val="kk-KZ"/>
        </w:rPr>
      </w:pPr>
    </w:p>
    <w:p w:rsidR="00536F87" w:rsidRPr="00E6595D" w:rsidRDefault="00536F87" w:rsidP="00536F87">
      <w:pPr>
        <w:spacing w:after="0" w:line="240" w:lineRule="auto"/>
        <w:jc w:val="both"/>
        <w:rPr>
          <w:rFonts w:ascii="Times New Roman" w:eastAsia="Times New Roman" w:hAnsi="Times New Roman" w:cs="Times New Roman"/>
          <w:b/>
          <w:sz w:val="28"/>
          <w:szCs w:val="28"/>
          <w:lang w:val="kk-KZ"/>
        </w:rPr>
      </w:pPr>
    </w:p>
    <w:p w:rsidR="00536F87" w:rsidRPr="00E6595D" w:rsidRDefault="00536F87" w:rsidP="00536F87">
      <w:pPr>
        <w:spacing w:after="0" w:line="240" w:lineRule="auto"/>
        <w:jc w:val="both"/>
        <w:rPr>
          <w:rFonts w:ascii="Times New Roman" w:eastAsia="Times New Roman" w:hAnsi="Times New Roman" w:cs="Times New Roman"/>
          <w:b/>
          <w:sz w:val="28"/>
          <w:szCs w:val="28"/>
          <w:lang w:val="kk-KZ"/>
        </w:rPr>
      </w:pPr>
    </w:p>
    <w:p w:rsidR="00536F87" w:rsidRPr="00E6595D" w:rsidRDefault="00536F87" w:rsidP="00536F87">
      <w:pPr>
        <w:spacing w:after="0" w:line="240" w:lineRule="auto"/>
        <w:jc w:val="both"/>
        <w:rPr>
          <w:rFonts w:ascii="Times New Roman" w:eastAsia="Times New Roman" w:hAnsi="Times New Roman" w:cs="Times New Roman"/>
          <w:b/>
          <w:sz w:val="28"/>
          <w:szCs w:val="28"/>
          <w:lang w:val="kk-KZ"/>
        </w:rPr>
      </w:pPr>
    </w:p>
    <w:p w:rsidR="00536F87" w:rsidRDefault="00536F87" w:rsidP="00536F87">
      <w:pPr>
        <w:spacing w:after="0" w:line="240" w:lineRule="auto"/>
        <w:jc w:val="both"/>
        <w:rPr>
          <w:rFonts w:ascii="Times New Roman" w:eastAsia="Times New Roman" w:hAnsi="Times New Roman" w:cs="Times New Roman"/>
          <w:b/>
          <w:sz w:val="28"/>
          <w:szCs w:val="28"/>
          <w:lang w:val="kk-KZ"/>
        </w:rPr>
      </w:pPr>
    </w:p>
    <w:p w:rsidR="00E6595D" w:rsidRDefault="00E6595D" w:rsidP="00536F87">
      <w:pPr>
        <w:spacing w:after="0" w:line="240" w:lineRule="auto"/>
        <w:jc w:val="both"/>
        <w:rPr>
          <w:rFonts w:ascii="Times New Roman" w:eastAsia="Times New Roman" w:hAnsi="Times New Roman" w:cs="Times New Roman"/>
          <w:b/>
          <w:sz w:val="28"/>
          <w:szCs w:val="28"/>
          <w:lang w:val="kk-KZ"/>
        </w:rPr>
      </w:pPr>
    </w:p>
    <w:p w:rsidR="00E6595D" w:rsidRPr="00E6595D" w:rsidRDefault="00E6595D" w:rsidP="00536F87">
      <w:pPr>
        <w:spacing w:after="0" w:line="240" w:lineRule="auto"/>
        <w:jc w:val="both"/>
        <w:rPr>
          <w:rFonts w:ascii="Times New Roman" w:eastAsia="Times New Roman" w:hAnsi="Times New Roman" w:cs="Times New Roman"/>
          <w:b/>
          <w:sz w:val="28"/>
          <w:szCs w:val="28"/>
          <w:lang w:val="kk-KZ"/>
        </w:rPr>
      </w:pPr>
    </w:p>
    <w:p w:rsidR="00536F87" w:rsidRPr="00E6595D" w:rsidRDefault="001D3818" w:rsidP="00E6595D">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2025-2026</w:t>
      </w:r>
      <w:r w:rsidR="00E6595D">
        <w:rPr>
          <w:rFonts w:ascii="Times New Roman" w:eastAsia="Times New Roman" w:hAnsi="Times New Roman" w:cs="Times New Roman"/>
          <w:b/>
          <w:sz w:val="28"/>
          <w:szCs w:val="28"/>
          <w:lang w:val="kk-KZ"/>
        </w:rPr>
        <w:t xml:space="preserve"> оқу жылы</w:t>
      </w:r>
    </w:p>
    <w:p w:rsidR="00536F87" w:rsidRPr="00E6595D" w:rsidRDefault="00536F87" w:rsidP="00536F87">
      <w:pPr>
        <w:spacing w:after="0" w:line="240" w:lineRule="auto"/>
        <w:jc w:val="both"/>
        <w:rPr>
          <w:rFonts w:ascii="Times New Roman" w:eastAsia="Times New Roman" w:hAnsi="Times New Roman" w:cs="Times New Roman"/>
          <w:b/>
          <w:sz w:val="28"/>
          <w:szCs w:val="28"/>
          <w:lang w:val="kk-KZ"/>
        </w:rPr>
      </w:pPr>
    </w:p>
    <w:p w:rsidR="00536F87" w:rsidRPr="00E6595D" w:rsidRDefault="00536F87" w:rsidP="00536F87">
      <w:pPr>
        <w:spacing w:after="0" w:line="240" w:lineRule="auto"/>
        <w:jc w:val="both"/>
        <w:rPr>
          <w:rFonts w:ascii="Times New Roman" w:eastAsia="Times New Roman" w:hAnsi="Times New Roman" w:cs="Times New Roman"/>
          <w:b/>
          <w:sz w:val="28"/>
          <w:szCs w:val="28"/>
          <w:lang w:val="kk-KZ"/>
        </w:rPr>
      </w:pPr>
    </w:p>
    <w:p w:rsidR="002A18CA" w:rsidRPr="00E6595D" w:rsidRDefault="002A18CA">
      <w:pPr>
        <w:rPr>
          <w:lang w:val="kk-KZ"/>
        </w:rPr>
      </w:pPr>
    </w:p>
    <w:sectPr w:rsidR="002A18CA" w:rsidRPr="00E6595D" w:rsidSect="00536F87">
      <w:pgSz w:w="16838" w:h="11906" w:orient="landscape"/>
      <w:pgMar w:top="85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FF1" w:rsidRDefault="00AB1FF1" w:rsidP="00C762E1">
      <w:pPr>
        <w:spacing w:after="0" w:line="240" w:lineRule="auto"/>
      </w:pPr>
      <w:r>
        <w:separator/>
      </w:r>
    </w:p>
  </w:endnote>
  <w:endnote w:type="continuationSeparator" w:id="1">
    <w:p w:rsidR="00AB1FF1" w:rsidRDefault="00AB1FF1" w:rsidP="00C762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Montserrat-Regular">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FF1" w:rsidRDefault="00AB1FF1" w:rsidP="00C762E1">
      <w:pPr>
        <w:spacing w:after="0" w:line="240" w:lineRule="auto"/>
      </w:pPr>
      <w:r>
        <w:separator/>
      </w:r>
    </w:p>
  </w:footnote>
  <w:footnote w:type="continuationSeparator" w:id="1">
    <w:p w:rsidR="00AB1FF1" w:rsidRDefault="00AB1FF1" w:rsidP="00C762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7793"/>
    <w:multiLevelType w:val="hybridMultilevel"/>
    <w:tmpl w:val="4C4089E6"/>
    <w:lvl w:ilvl="0" w:tplc="439C3D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7B2C56"/>
    <w:multiLevelType w:val="hybridMultilevel"/>
    <w:tmpl w:val="DD442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E432C8"/>
    <w:multiLevelType w:val="multilevel"/>
    <w:tmpl w:val="A864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81BE2"/>
    <w:multiLevelType w:val="hybridMultilevel"/>
    <w:tmpl w:val="B704A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9213EE"/>
    <w:multiLevelType w:val="hybridMultilevel"/>
    <w:tmpl w:val="2AC05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90348F"/>
    <w:multiLevelType w:val="hybridMultilevel"/>
    <w:tmpl w:val="BDECA50C"/>
    <w:lvl w:ilvl="0" w:tplc="ADBCB4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BB41EE"/>
    <w:multiLevelType w:val="hybridMultilevel"/>
    <w:tmpl w:val="43907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90135E"/>
    <w:multiLevelType w:val="multilevel"/>
    <w:tmpl w:val="67FE0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BCC2E48"/>
    <w:multiLevelType w:val="multilevel"/>
    <w:tmpl w:val="5D46B360"/>
    <w:lvl w:ilvl="0">
      <w:start w:val="4"/>
      <w:numFmt w:val="bullet"/>
      <w:lvlText w:val="-"/>
      <w:lvlJc w:val="left"/>
      <w:pPr>
        <w:ind w:left="1080" w:hanging="360"/>
      </w:pPr>
      <w:rPr>
        <w:rFonts w:ascii="Times New Roman" w:eastAsia="Times New Roman" w:hAnsi="Times New Roman" w:cs="Times New Roman"/>
        <w: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737F173E"/>
    <w:multiLevelType w:val="hybridMultilevel"/>
    <w:tmpl w:val="DDAA8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6E1439"/>
    <w:multiLevelType w:val="multilevel"/>
    <w:tmpl w:val="0DC23F88"/>
    <w:lvl w:ilvl="0">
      <w:start w:val="5"/>
      <w:numFmt w:val="bullet"/>
      <w:lvlText w:val="-"/>
      <w:lvlJc w:val="left"/>
      <w:pPr>
        <w:ind w:left="394" w:hanging="360"/>
      </w:pPr>
      <w:rPr>
        <w:rFonts w:ascii="Times New Roman" w:eastAsia="Times New Roman" w:hAnsi="Times New Roman" w:cs="Times New Roman"/>
      </w:rPr>
    </w:lvl>
    <w:lvl w:ilvl="1">
      <w:start w:val="1"/>
      <w:numFmt w:val="bullet"/>
      <w:lvlText w:val="o"/>
      <w:lvlJc w:val="left"/>
      <w:pPr>
        <w:ind w:left="1114" w:hanging="360"/>
      </w:pPr>
      <w:rPr>
        <w:rFonts w:ascii="Courier New" w:eastAsia="Courier New" w:hAnsi="Courier New" w:cs="Courier New"/>
      </w:rPr>
    </w:lvl>
    <w:lvl w:ilvl="2">
      <w:start w:val="1"/>
      <w:numFmt w:val="bullet"/>
      <w:lvlText w:val="▪"/>
      <w:lvlJc w:val="left"/>
      <w:pPr>
        <w:ind w:left="1834" w:hanging="360"/>
      </w:pPr>
      <w:rPr>
        <w:rFonts w:ascii="Noto Sans Symbols" w:eastAsia="Noto Sans Symbols" w:hAnsi="Noto Sans Symbols" w:cs="Noto Sans Symbols"/>
      </w:rPr>
    </w:lvl>
    <w:lvl w:ilvl="3">
      <w:start w:val="1"/>
      <w:numFmt w:val="bullet"/>
      <w:lvlText w:val="●"/>
      <w:lvlJc w:val="left"/>
      <w:pPr>
        <w:ind w:left="2554" w:hanging="360"/>
      </w:pPr>
      <w:rPr>
        <w:rFonts w:ascii="Noto Sans Symbols" w:eastAsia="Noto Sans Symbols" w:hAnsi="Noto Sans Symbols" w:cs="Noto Sans Symbols"/>
      </w:rPr>
    </w:lvl>
    <w:lvl w:ilvl="4">
      <w:start w:val="1"/>
      <w:numFmt w:val="bullet"/>
      <w:lvlText w:val="o"/>
      <w:lvlJc w:val="left"/>
      <w:pPr>
        <w:ind w:left="3274" w:hanging="360"/>
      </w:pPr>
      <w:rPr>
        <w:rFonts w:ascii="Courier New" w:eastAsia="Courier New" w:hAnsi="Courier New" w:cs="Courier New"/>
      </w:rPr>
    </w:lvl>
    <w:lvl w:ilvl="5">
      <w:start w:val="1"/>
      <w:numFmt w:val="bullet"/>
      <w:lvlText w:val="▪"/>
      <w:lvlJc w:val="left"/>
      <w:pPr>
        <w:ind w:left="3994" w:hanging="360"/>
      </w:pPr>
      <w:rPr>
        <w:rFonts w:ascii="Noto Sans Symbols" w:eastAsia="Noto Sans Symbols" w:hAnsi="Noto Sans Symbols" w:cs="Noto Sans Symbols"/>
      </w:rPr>
    </w:lvl>
    <w:lvl w:ilvl="6">
      <w:start w:val="1"/>
      <w:numFmt w:val="bullet"/>
      <w:lvlText w:val="●"/>
      <w:lvlJc w:val="left"/>
      <w:pPr>
        <w:ind w:left="4714" w:hanging="360"/>
      </w:pPr>
      <w:rPr>
        <w:rFonts w:ascii="Noto Sans Symbols" w:eastAsia="Noto Sans Symbols" w:hAnsi="Noto Sans Symbols" w:cs="Noto Sans Symbols"/>
      </w:rPr>
    </w:lvl>
    <w:lvl w:ilvl="7">
      <w:start w:val="1"/>
      <w:numFmt w:val="bullet"/>
      <w:lvlText w:val="o"/>
      <w:lvlJc w:val="left"/>
      <w:pPr>
        <w:ind w:left="5434" w:hanging="360"/>
      </w:pPr>
      <w:rPr>
        <w:rFonts w:ascii="Courier New" w:eastAsia="Courier New" w:hAnsi="Courier New" w:cs="Courier New"/>
      </w:rPr>
    </w:lvl>
    <w:lvl w:ilvl="8">
      <w:start w:val="1"/>
      <w:numFmt w:val="bullet"/>
      <w:lvlText w:val="▪"/>
      <w:lvlJc w:val="left"/>
      <w:pPr>
        <w:ind w:left="6154" w:hanging="360"/>
      </w:pPr>
      <w:rPr>
        <w:rFonts w:ascii="Noto Sans Symbols" w:eastAsia="Noto Sans Symbols" w:hAnsi="Noto Sans Symbols" w:cs="Noto Sans Symbols"/>
      </w:rPr>
    </w:lvl>
  </w:abstractNum>
  <w:num w:numId="1">
    <w:abstractNumId w:val="7"/>
  </w:num>
  <w:num w:numId="2">
    <w:abstractNumId w:val="8"/>
  </w:num>
  <w:num w:numId="3">
    <w:abstractNumId w:val="10"/>
  </w:num>
  <w:num w:numId="4">
    <w:abstractNumId w:val="3"/>
  </w:num>
  <w:num w:numId="5">
    <w:abstractNumId w:val="9"/>
  </w:num>
  <w:num w:numId="6">
    <w:abstractNumId w:val="4"/>
  </w:num>
  <w:num w:numId="7">
    <w:abstractNumId w:val="1"/>
  </w:num>
  <w:num w:numId="8">
    <w:abstractNumId w:val="0"/>
  </w:num>
  <w:num w:numId="9">
    <w:abstractNumId w:val="6"/>
  </w:num>
  <w:num w:numId="10">
    <w:abstractNumId w:val="2"/>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36F87"/>
    <w:rsid w:val="00017AA2"/>
    <w:rsid w:val="000C204A"/>
    <w:rsid w:val="00130046"/>
    <w:rsid w:val="00153E9C"/>
    <w:rsid w:val="001C1A43"/>
    <w:rsid w:val="001D3818"/>
    <w:rsid w:val="001F687C"/>
    <w:rsid w:val="002A18CA"/>
    <w:rsid w:val="002E010B"/>
    <w:rsid w:val="0036433B"/>
    <w:rsid w:val="003B33F4"/>
    <w:rsid w:val="004D11B9"/>
    <w:rsid w:val="004D648F"/>
    <w:rsid w:val="00536F87"/>
    <w:rsid w:val="00542838"/>
    <w:rsid w:val="00594761"/>
    <w:rsid w:val="006662F0"/>
    <w:rsid w:val="006730E1"/>
    <w:rsid w:val="006A040C"/>
    <w:rsid w:val="007739CB"/>
    <w:rsid w:val="007A2B23"/>
    <w:rsid w:val="007B3DD3"/>
    <w:rsid w:val="007C2A43"/>
    <w:rsid w:val="00821994"/>
    <w:rsid w:val="0082332B"/>
    <w:rsid w:val="008C68CE"/>
    <w:rsid w:val="00914BA9"/>
    <w:rsid w:val="009C26FA"/>
    <w:rsid w:val="00A061B8"/>
    <w:rsid w:val="00A65619"/>
    <w:rsid w:val="00AB1FF1"/>
    <w:rsid w:val="00AC2C3C"/>
    <w:rsid w:val="00AF63F1"/>
    <w:rsid w:val="00B128B0"/>
    <w:rsid w:val="00B23EBF"/>
    <w:rsid w:val="00B2510B"/>
    <w:rsid w:val="00BB1F18"/>
    <w:rsid w:val="00BE56CE"/>
    <w:rsid w:val="00C175B8"/>
    <w:rsid w:val="00C762E1"/>
    <w:rsid w:val="00C81A5C"/>
    <w:rsid w:val="00C84598"/>
    <w:rsid w:val="00CB61A0"/>
    <w:rsid w:val="00DB65FD"/>
    <w:rsid w:val="00DC2DB3"/>
    <w:rsid w:val="00E05924"/>
    <w:rsid w:val="00E6595D"/>
    <w:rsid w:val="00EA045C"/>
    <w:rsid w:val="00EB0F9F"/>
    <w:rsid w:val="00EC7374"/>
    <w:rsid w:val="00F4764F"/>
    <w:rsid w:val="00F569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E9C"/>
  </w:style>
  <w:style w:type="paragraph" w:styleId="1">
    <w:name w:val="heading 1"/>
    <w:basedOn w:val="a"/>
    <w:next w:val="a"/>
    <w:link w:val="10"/>
    <w:rsid w:val="00536F87"/>
    <w:pPr>
      <w:keepNext/>
      <w:keepLines/>
      <w:spacing w:before="480" w:after="120"/>
      <w:outlineLvl w:val="0"/>
    </w:pPr>
    <w:rPr>
      <w:rFonts w:ascii="Calibri" w:eastAsia="Calibri" w:hAnsi="Calibri" w:cs="Calibri"/>
      <w:b/>
      <w:sz w:val="48"/>
      <w:szCs w:val="48"/>
      <w:lang w:val="kk-KZ"/>
    </w:rPr>
  </w:style>
  <w:style w:type="paragraph" w:styleId="2">
    <w:name w:val="heading 2"/>
    <w:basedOn w:val="a"/>
    <w:next w:val="a"/>
    <w:link w:val="20"/>
    <w:rsid w:val="00536F87"/>
    <w:pPr>
      <w:keepNext/>
      <w:keepLines/>
      <w:spacing w:before="360" w:after="80"/>
      <w:outlineLvl w:val="1"/>
    </w:pPr>
    <w:rPr>
      <w:rFonts w:ascii="Calibri" w:eastAsia="Calibri" w:hAnsi="Calibri" w:cs="Calibri"/>
      <w:b/>
      <w:sz w:val="36"/>
      <w:szCs w:val="36"/>
      <w:lang w:val="kk-KZ"/>
    </w:rPr>
  </w:style>
  <w:style w:type="paragraph" w:styleId="3">
    <w:name w:val="heading 3"/>
    <w:basedOn w:val="a"/>
    <w:next w:val="a"/>
    <w:link w:val="30"/>
    <w:rsid w:val="00536F87"/>
    <w:pPr>
      <w:keepNext/>
      <w:keepLines/>
      <w:spacing w:before="280" w:after="80"/>
      <w:outlineLvl w:val="2"/>
    </w:pPr>
    <w:rPr>
      <w:rFonts w:ascii="Calibri" w:eastAsia="Calibri" w:hAnsi="Calibri" w:cs="Calibri"/>
      <w:b/>
      <w:sz w:val="28"/>
      <w:szCs w:val="28"/>
      <w:lang w:val="kk-KZ"/>
    </w:rPr>
  </w:style>
  <w:style w:type="paragraph" w:styleId="4">
    <w:name w:val="heading 4"/>
    <w:basedOn w:val="a"/>
    <w:next w:val="a"/>
    <w:link w:val="40"/>
    <w:rsid w:val="00536F87"/>
    <w:pPr>
      <w:keepNext/>
      <w:keepLines/>
      <w:spacing w:before="240" w:after="40"/>
      <w:outlineLvl w:val="3"/>
    </w:pPr>
    <w:rPr>
      <w:rFonts w:ascii="Calibri" w:eastAsia="Calibri" w:hAnsi="Calibri" w:cs="Calibri"/>
      <w:b/>
      <w:sz w:val="24"/>
      <w:szCs w:val="24"/>
      <w:lang w:val="kk-KZ"/>
    </w:rPr>
  </w:style>
  <w:style w:type="paragraph" w:styleId="5">
    <w:name w:val="heading 5"/>
    <w:basedOn w:val="a"/>
    <w:next w:val="a"/>
    <w:link w:val="50"/>
    <w:rsid w:val="00536F87"/>
    <w:pPr>
      <w:keepNext/>
      <w:keepLines/>
      <w:spacing w:before="220" w:after="40"/>
      <w:outlineLvl w:val="4"/>
    </w:pPr>
    <w:rPr>
      <w:rFonts w:ascii="Calibri" w:eastAsia="Calibri" w:hAnsi="Calibri" w:cs="Calibri"/>
      <w:b/>
      <w:lang w:val="kk-KZ"/>
    </w:rPr>
  </w:style>
  <w:style w:type="paragraph" w:styleId="6">
    <w:name w:val="heading 6"/>
    <w:basedOn w:val="a"/>
    <w:next w:val="a"/>
    <w:link w:val="60"/>
    <w:rsid w:val="00536F87"/>
    <w:pPr>
      <w:keepNext/>
      <w:keepLines/>
      <w:spacing w:before="200" w:after="40"/>
      <w:outlineLvl w:val="5"/>
    </w:pPr>
    <w:rPr>
      <w:rFonts w:ascii="Calibri" w:eastAsia="Calibri" w:hAnsi="Calibri" w:cs="Calibri"/>
      <w:b/>
      <w:sz w:val="20"/>
      <w:szCs w:val="20"/>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6F87"/>
    <w:rPr>
      <w:rFonts w:ascii="Calibri" w:eastAsia="Calibri" w:hAnsi="Calibri" w:cs="Calibri"/>
      <w:b/>
      <w:sz w:val="48"/>
      <w:szCs w:val="48"/>
      <w:lang w:val="kk-KZ"/>
    </w:rPr>
  </w:style>
  <w:style w:type="character" w:customStyle="1" w:styleId="20">
    <w:name w:val="Заголовок 2 Знак"/>
    <w:basedOn w:val="a0"/>
    <w:link w:val="2"/>
    <w:rsid w:val="00536F87"/>
    <w:rPr>
      <w:rFonts w:ascii="Calibri" w:eastAsia="Calibri" w:hAnsi="Calibri" w:cs="Calibri"/>
      <w:b/>
      <w:sz w:val="36"/>
      <w:szCs w:val="36"/>
      <w:lang w:val="kk-KZ"/>
    </w:rPr>
  </w:style>
  <w:style w:type="character" w:customStyle="1" w:styleId="30">
    <w:name w:val="Заголовок 3 Знак"/>
    <w:basedOn w:val="a0"/>
    <w:link w:val="3"/>
    <w:rsid w:val="00536F87"/>
    <w:rPr>
      <w:rFonts w:ascii="Calibri" w:eastAsia="Calibri" w:hAnsi="Calibri" w:cs="Calibri"/>
      <w:b/>
      <w:sz w:val="28"/>
      <w:szCs w:val="28"/>
      <w:lang w:val="kk-KZ"/>
    </w:rPr>
  </w:style>
  <w:style w:type="character" w:customStyle="1" w:styleId="40">
    <w:name w:val="Заголовок 4 Знак"/>
    <w:basedOn w:val="a0"/>
    <w:link w:val="4"/>
    <w:rsid w:val="00536F87"/>
    <w:rPr>
      <w:rFonts w:ascii="Calibri" w:eastAsia="Calibri" w:hAnsi="Calibri" w:cs="Calibri"/>
      <w:b/>
      <w:sz w:val="24"/>
      <w:szCs w:val="24"/>
      <w:lang w:val="kk-KZ"/>
    </w:rPr>
  </w:style>
  <w:style w:type="character" w:customStyle="1" w:styleId="50">
    <w:name w:val="Заголовок 5 Знак"/>
    <w:basedOn w:val="a0"/>
    <w:link w:val="5"/>
    <w:rsid w:val="00536F87"/>
    <w:rPr>
      <w:rFonts w:ascii="Calibri" w:eastAsia="Calibri" w:hAnsi="Calibri" w:cs="Calibri"/>
      <w:b/>
      <w:lang w:val="kk-KZ"/>
    </w:rPr>
  </w:style>
  <w:style w:type="character" w:customStyle="1" w:styleId="60">
    <w:name w:val="Заголовок 6 Знак"/>
    <w:basedOn w:val="a0"/>
    <w:link w:val="6"/>
    <w:rsid w:val="00536F87"/>
    <w:rPr>
      <w:rFonts w:ascii="Calibri" w:eastAsia="Calibri" w:hAnsi="Calibri" w:cs="Calibri"/>
      <w:b/>
      <w:sz w:val="20"/>
      <w:szCs w:val="20"/>
      <w:lang w:val="kk-KZ"/>
    </w:rPr>
  </w:style>
  <w:style w:type="table" w:customStyle="1" w:styleId="TableNormal">
    <w:name w:val="Table Normal"/>
    <w:rsid w:val="00536F87"/>
    <w:rPr>
      <w:rFonts w:ascii="Calibri" w:eastAsia="Calibri" w:hAnsi="Calibri" w:cs="Calibri"/>
      <w:lang w:val="kk-KZ"/>
    </w:rPr>
    <w:tblPr>
      <w:tblCellMar>
        <w:top w:w="0" w:type="dxa"/>
        <w:left w:w="0" w:type="dxa"/>
        <w:bottom w:w="0" w:type="dxa"/>
        <w:right w:w="0" w:type="dxa"/>
      </w:tblCellMar>
    </w:tblPr>
  </w:style>
  <w:style w:type="paragraph" w:styleId="a3">
    <w:name w:val="Title"/>
    <w:basedOn w:val="a"/>
    <w:next w:val="a"/>
    <w:link w:val="a4"/>
    <w:rsid w:val="00536F87"/>
    <w:pPr>
      <w:keepNext/>
      <w:keepLines/>
      <w:spacing w:before="480" w:after="120"/>
    </w:pPr>
    <w:rPr>
      <w:rFonts w:ascii="Calibri" w:eastAsia="Calibri" w:hAnsi="Calibri" w:cs="Calibri"/>
      <w:b/>
      <w:sz w:val="72"/>
      <w:szCs w:val="72"/>
      <w:lang w:val="kk-KZ"/>
    </w:rPr>
  </w:style>
  <w:style w:type="character" w:customStyle="1" w:styleId="a4">
    <w:name w:val="Название Знак"/>
    <w:basedOn w:val="a0"/>
    <w:link w:val="a3"/>
    <w:rsid w:val="00536F87"/>
    <w:rPr>
      <w:rFonts w:ascii="Calibri" w:eastAsia="Calibri" w:hAnsi="Calibri" w:cs="Calibri"/>
      <w:b/>
      <w:sz w:val="72"/>
      <w:szCs w:val="72"/>
      <w:lang w:val="kk-KZ"/>
    </w:rPr>
  </w:style>
  <w:style w:type="table" w:styleId="a5">
    <w:name w:val="Table Grid"/>
    <w:basedOn w:val="a1"/>
    <w:uiPriority w:val="39"/>
    <w:qFormat/>
    <w:rsid w:val="00536F87"/>
    <w:pPr>
      <w:spacing w:after="0" w:line="240" w:lineRule="auto"/>
    </w:pPr>
    <w:rPr>
      <w:rFonts w:ascii="Calibri" w:eastAsia="Calibri" w:hAnsi="Calibri" w:cs="Calibri"/>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0">
    <w:name w:val="c20"/>
    <w:basedOn w:val="a"/>
    <w:rsid w:val="00536F87"/>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c5">
    <w:name w:val="c5"/>
    <w:basedOn w:val="a0"/>
    <w:rsid w:val="00536F87"/>
  </w:style>
  <w:style w:type="paragraph" w:styleId="a6">
    <w:name w:val="List Paragraph"/>
    <w:basedOn w:val="a"/>
    <w:uiPriority w:val="34"/>
    <w:qFormat/>
    <w:rsid w:val="00536F87"/>
    <w:pPr>
      <w:spacing w:after="160" w:line="259" w:lineRule="auto"/>
      <w:ind w:left="720"/>
      <w:contextualSpacing/>
    </w:pPr>
    <w:rPr>
      <w:rFonts w:ascii="Calibri" w:eastAsia="Calibri" w:hAnsi="Calibri" w:cs="Calibri"/>
      <w:lang w:val="kk-KZ"/>
    </w:rPr>
  </w:style>
  <w:style w:type="character" w:styleId="a7">
    <w:name w:val="Emphasis"/>
    <w:basedOn w:val="a0"/>
    <w:uiPriority w:val="20"/>
    <w:qFormat/>
    <w:rsid w:val="00536F87"/>
    <w:rPr>
      <w:i/>
      <w:iCs/>
    </w:rPr>
  </w:style>
  <w:style w:type="paragraph" w:customStyle="1" w:styleId="848">
    <w:name w:val="СРОУ_8.4_Таблица_текст (СРОУ_8_Таблица)"/>
    <w:basedOn w:val="a"/>
    <w:uiPriority w:val="7"/>
    <w:qFormat/>
    <w:rsid w:val="00536F87"/>
    <w:pPr>
      <w:autoSpaceDE w:val="0"/>
      <w:autoSpaceDN w:val="0"/>
      <w:adjustRightInd w:val="0"/>
      <w:spacing w:after="0" w:line="210" w:lineRule="atLeast"/>
      <w:textAlignment w:val="center"/>
    </w:pPr>
    <w:rPr>
      <w:rFonts w:ascii="Arial" w:eastAsia="SimSun" w:hAnsi="Arial" w:cs="Arial"/>
      <w:color w:val="000000"/>
      <w:sz w:val="19"/>
      <w:szCs w:val="18"/>
      <w:lang w:val="kk-KZ"/>
    </w:rPr>
  </w:style>
  <w:style w:type="paragraph" w:styleId="a8">
    <w:name w:val="No Spacing"/>
    <w:aliases w:val="9"/>
    <w:link w:val="a9"/>
    <w:uiPriority w:val="1"/>
    <w:qFormat/>
    <w:rsid w:val="00536F87"/>
    <w:pPr>
      <w:spacing w:after="0" w:line="240" w:lineRule="auto"/>
    </w:pPr>
    <w:rPr>
      <w:rFonts w:ascii="Times New Roman" w:eastAsia="Calibri" w:hAnsi="Times New Roman" w:cs="Times New Roman"/>
      <w:sz w:val="18"/>
      <w:lang w:val="kk-KZ"/>
    </w:rPr>
  </w:style>
  <w:style w:type="character" w:customStyle="1" w:styleId="a9">
    <w:name w:val="Без интервала Знак"/>
    <w:aliases w:val="9 Знак"/>
    <w:link w:val="a8"/>
    <w:uiPriority w:val="1"/>
    <w:qFormat/>
    <w:rsid w:val="00536F87"/>
    <w:rPr>
      <w:rFonts w:ascii="Times New Roman" w:eastAsia="Calibri" w:hAnsi="Times New Roman" w:cs="Times New Roman"/>
      <w:sz w:val="18"/>
      <w:lang w:val="kk-KZ"/>
    </w:rPr>
  </w:style>
  <w:style w:type="paragraph" w:styleId="aa">
    <w:name w:val="header"/>
    <w:basedOn w:val="a"/>
    <w:link w:val="ab"/>
    <w:uiPriority w:val="99"/>
    <w:unhideWhenUsed/>
    <w:rsid w:val="00536F87"/>
    <w:pPr>
      <w:tabs>
        <w:tab w:val="center" w:pos="4677"/>
        <w:tab w:val="right" w:pos="9355"/>
      </w:tabs>
      <w:spacing w:after="0" w:line="240" w:lineRule="auto"/>
    </w:pPr>
    <w:rPr>
      <w:rFonts w:ascii="Calibri" w:eastAsia="Calibri" w:hAnsi="Calibri" w:cs="Calibri"/>
      <w:lang w:val="kk-KZ"/>
    </w:rPr>
  </w:style>
  <w:style w:type="character" w:customStyle="1" w:styleId="ab">
    <w:name w:val="Верхний колонтитул Знак"/>
    <w:basedOn w:val="a0"/>
    <w:link w:val="aa"/>
    <w:uiPriority w:val="99"/>
    <w:rsid w:val="00536F87"/>
    <w:rPr>
      <w:rFonts w:ascii="Calibri" w:eastAsia="Calibri" w:hAnsi="Calibri" w:cs="Calibri"/>
      <w:lang w:val="kk-KZ"/>
    </w:rPr>
  </w:style>
  <w:style w:type="paragraph" w:styleId="ac">
    <w:name w:val="footer"/>
    <w:basedOn w:val="a"/>
    <w:link w:val="ad"/>
    <w:uiPriority w:val="99"/>
    <w:unhideWhenUsed/>
    <w:rsid w:val="00536F87"/>
    <w:pPr>
      <w:tabs>
        <w:tab w:val="center" w:pos="4677"/>
        <w:tab w:val="right" w:pos="9355"/>
      </w:tabs>
      <w:spacing w:after="0" w:line="240" w:lineRule="auto"/>
    </w:pPr>
    <w:rPr>
      <w:rFonts w:ascii="Calibri" w:eastAsia="Calibri" w:hAnsi="Calibri" w:cs="Calibri"/>
      <w:lang w:val="kk-KZ"/>
    </w:rPr>
  </w:style>
  <w:style w:type="character" w:customStyle="1" w:styleId="ad">
    <w:name w:val="Нижний колонтитул Знак"/>
    <w:basedOn w:val="a0"/>
    <w:link w:val="ac"/>
    <w:uiPriority w:val="99"/>
    <w:rsid w:val="00536F87"/>
    <w:rPr>
      <w:rFonts w:ascii="Calibri" w:eastAsia="Calibri" w:hAnsi="Calibri" w:cs="Calibri"/>
      <w:lang w:val="kk-KZ"/>
    </w:rPr>
  </w:style>
  <w:style w:type="paragraph" w:customStyle="1" w:styleId="pitem43301">
    <w:name w:val="p_item_43301"/>
    <w:basedOn w:val="a"/>
    <w:rsid w:val="00536F87"/>
    <w:pPr>
      <w:spacing w:before="100" w:beforeAutospacing="1" w:after="100" w:afterAutospacing="1" w:line="240" w:lineRule="auto"/>
    </w:pPr>
    <w:rPr>
      <w:rFonts w:ascii="Times New Roman" w:eastAsia="Times New Roman" w:hAnsi="Times New Roman" w:cs="Times New Roman"/>
      <w:sz w:val="24"/>
      <w:szCs w:val="24"/>
      <w:lang w:val="kk-KZ"/>
    </w:rPr>
  </w:style>
  <w:style w:type="character" w:customStyle="1" w:styleId="medtitle">
    <w:name w:val="med_title"/>
    <w:basedOn w:val="a0"/>
    <w:rsid w:val="00536F87"/>
  </w:style>
  <w:style w:type="paragraph" w:customStyle="1" w:styleId="Default">
    <w:name w:val="Default"/>
    <w:rsid w:val="00536F87"/>
    <w:pPr>
      <w:autoSpaceDE w:val="0"/>
      <w:autoSpaceDN w:val="0"/>
      <w:adjustRightInd w:val="0"/>
      <w:spacing w:after="0" w:line="240" w:lineRule="auto"/>
    </w:pPr>
    <w:rPr>
      <w:rFonts w:ascii="Times New Roman" w:eastAsia="Calibri" w:hAnsi="Times New Roman" w:cs="Times New Roman"/>
      <w:color w:val="000000"/>
      <w:sz w:val="24"/>
      <w:szCs w:val="24"/>
      <w:lang w:val="kk-KZ"/>
    </w:rPr>
  </w:style>
  <w:style w:type="table" w:customStyle="1" w:styleId="11">
    <w:name w:val="Сетка таблицы1"/>
    <w:basedOn w:val="a1"/>
    <w:uiPriority w:val="59"/>
    <w:qFormat/>
    <w:rsid w:val="00536F87"/>
    <w:pPr>
      <w:spacing w:after="0" w:line="240" w:lineRule="auto"/>
    </w:pPr>
    <w:rPr>
      <w:rFonts w:ascii="Calibri" w:eastAsia="Calibri" w:hAnsi="Calibri" w:cs="Calibri"/>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Subtitle"/>
    <w:basedOn w:val="a"/>
    <w:next w:val="a"/>
    <w:link w:val="af"/>
    <w:rsid w:val="00536F87"/>
    <w:pPr>
      <w:keepNext/>
      <w:keepLines/>
      <w:spacing w:before="360" w:after="80"/>
    </w:pPr>
    <w:rPr>
      <w:rFonts w:ascii="Georgia" w:eastAsia="Georgia" w:hAnsi="Georgia" w:cs="Georgia"/>
      <w:i/>
      <w:color w:val="666666"/>
      <w:sz w:val="48"/>
      <w:szCs w:val="48"/>
      <w:lang w:val="kk-KZ"/>
    </w:rPr>
  </w:style>
  <w:style w:type="character" w:customStyle="1" w:styleId="af">
    <w:name w:val="Подзаголовок Знак"/>
    <w:basedOn w:val="a0"/>
    <w:link w:val="ae"/>
    <w:rsid w:val="00536F87"/>
    <w:rPr>
      <w:rFonts w:ascii="Georgia" w:eastAsia="Georgia" w:hAnsi="Georgia" w:cs="Georgia"/>
      <w:i/>
      <w:color w:val="666666"/>
      <w:sz w:val="48"/>
      <w:szCs w:val="48"/>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9202</Words>
  <Characters>52457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2025-10-08T10:07:00Z</cp:lastPrinted>
  <dcterms:created xsi:type="dcterms:W3CDTF">2024-09-09T15:18:00Z</dcterms:created>
  <dcterms:modified xsi:type="dcterms:W3CDTF">2025-10-10T09:11:00Z</dcterms:modified>
</cp:coreProperties>
</file>